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7D" w:rsidRPr="005A2040" w:rsidRDefault="00685B7D">
      <w:pPr>
        <w:widowControl/>
        <w:autoSpaceDE/>
        <w:autoSpaceDN/>
        <w:spacing w:after="160" w:line="259" w:lineRule="auto"/>
        <w:rPr>
          <w:rFonts w:ascii="Arial Black" w:hAnsi="Arial Black"/>
          <w:sz w:val="21"/>
          <w:szCs w:val="21"/>
        </w:rPr>
      </w:pPr>
      <w:r w:rsidRPr="005A2040">
        <w:rPr>
          <w:rFonts w:asciiTheme="minorHAnsi" w:hAnsiTheme="minorHAnsi" w:cstheme="minorHAnsi"/>
          <w:b/>
          <w:noProof/>
          <w:sz w:val="19"/>
          <w:szCs w:val="19"/>
          <w:lang w:bidi="ar-SA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203835</wp:posOffset>
            </wp:positionV>
            <wp:extent cx="2023110" cy="1066800"/>
            <wp:effectExtent l="19050" t="0" r="0" b="0"/>
            <wp:wrapNone/>
            <wp:docPr id="13" name="Imagen 13" descr="Imagen que contiene reloj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magen que contiene dibujo&#10;&#10;Descripción generada automáticamente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5B7D" w:rsidRPr="005A2040" w:rsidRDefault="00685B7D" w:rsidP="00685B7D">
      <w:pPr>
        <w:tabs>
          <w:tab w:val="left" w:pos="2710"/>
        </w:tabs>
        <w:spacing w:before="185"/>
        <w:jc w:val="right"/>
        <w:rPr>
          <w:rFonts w:asciiTheme="minorHAnsi" w:hAnsiTheme="minorHAnsi" w:cstheme="minorHAnsi"/>
          <w:b/>
          <w:sz w:val="19"/>
          <w:szCs w:val="19"/>
        </w:rPr>
      </w:pPr>
      <w:r w:rsidRPr="005A2040">
        <w:rPr>
          <w:rFonts w:asciiTheme="minorHAnsi" w:hAnsiTheme="minorHAnsi" w:cstheme="minorHAnsi"/>
          <w:b/>
          <w:noProof/>
          <w:sz w:val="19"/>
          <w:szCs w:val="19"/>
          <w:lang w:bidi="ar-SA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3222625</wp:posOffset>
            </wp:positionH>
            <wp:positionV relativeFrom="paragraph">
              <wp:posOffset>-52070</wp:posOffset>
            </wp:positionV>
            <wp:extent cx="2975610" cy="365125"/>
            <wp:effectExtent l="0" t="0" r="0" b="317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T1L_capçaler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610" cy="36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5B7D" w:rsidRPr="005A2040" w:rsidRDefault="00685B7D" w:rsidP="00685B7D">
      <w:pPr>
        <w:tabs>
          <w:tab w:val="left" w:pos="2710"/>
        </w:tabs>
        <w:spacing w:before="185"/>
        <w:rPr>
          <w:rFonts w:asciiTheme="minorHAnsi" w:hAnsiTheme="minorHAnsi" w:cstheme="minorHAnsi"/>
          <w:b/>
          <w:sz w:val="19"/>
          <w:szCs w:val="19"/>
        </w:rPr>
      </w:pPr>
      <w:r w:rsidRPr="005A2040">
        <w:rPr>
          <w:rFonts w:asciiTheme="minorHAnsi" w:hAnsiTheme="minorHAnsi" w:cstheme="minorHAnsi"/>
          <w:b/>
          <w:sz w:val="19"/>
          <w:szCs w:val="19"/>
        </w:rPr>
        <w:br w:type="textWrapping" w:clear="all"/>
      </w:r>
    </w:p>
    <w:p w:rsidR="00685B7D" w:rsidRPr="005A2040" w:rsidRDefault="00685B7D" w:rsidP="00685B7D">
      <w:pPr>
        <w:tabs>
          <w:tab w:val="left" w:pos="2710"/>
        </w:tabs>
        <w:spacing w:before="185"/>
        <w:rPr>
          <w:rFonts w:asciiTheme="minorHAnsi" w:hAnsiTheme="minorHAnsi" w:cstheme="minorHAnsi"/>
          <w:b/>
          <w:sz w:val="24"/>
          <w:szCs w:val="24"/>
        </w:rPr>
      </w:pPr>
      <w:r w:rsidRPr="005A2040">
        <w:rPr>
          <w:rFonts w:asciiTheme="minorHAnsi" w:hAnsiTheme="minorHAnsi" w:cstheme="minorHAnsi"/>
          <w:b/>
          <w:sz w:val="24"/>
          <w:szCs w:val="24"/>
        </w:rPr>
        <w:t>PROGRAMACIÓN</w:t>
      </w:r>
      <w:r w:rsidRPr="005A2040">
        <w:rPr>
          <w:rFonts w:asciiTheme="minorHAnsi" w:hAnsiTheme="minorHAnsi" w:cstheme="minorHAnsi"/>
          <w:b/>
          <w:sz w:val="24"/>
          <w:szCs w:val="24"/>
        </w:rPr>
        <w:tab/>
      </w:r>
    </w:p>
    <w:p w:rsidR="00685B7D" w:rsidRPr="005A2040" w:rsidRDefault="00685B7D" w:rsidP="00685B7D">
      <w:pPr>
        <w:rPr>
          <w:rFonts w:ascii="Arial Black"/>
          <w:b/>
          <w:sz w:val="18"/>
        </w:rPr>
      </w:pPr>
    </w:p>
    <w:p w:rsidR="00685B7D" w:rsidRPr="005A2040" w:rsidRDefault="00685B7D" w:rsidP="00685B7D">
      <w:pPr>
        <w:rPr>
          <w:rFonts w:ascii="Arial Black"/>
          <w:b/>
          <w:sz w:val="18"/>
        </w:rPr>
      </w:pPr>
    </w:p>
    <w:p w:rsidR="00685B7D" w:rsidRPr="005A2040" w:rsidRDefault="00685B7D" w:rsidP="00685B7D">
      <w:pPr>
        <w:rPr>
          <w:rFonts w:ascii="Arial Black" w:hAnsi="Arial Black"/>
          <w:sz w:val="28"/>
          <w:szCs w:val="28"/>
        </w:rPr>
      </w:pPr>
      <w:r w:rsidRPr="005A2040">
        <w:rPr>
          <w:rFonts w:ascii="Arial Black" w:hAnsi="Arial Black"/>
          <w:sz w:val="28"/>
          <w:szCs w:val="28"/>
        </w:rPr>
        <w:t>¿Qué hacemos para no olvidar nada?</w:t>
      </w:r>
    </w:p>
    <w:p w:rsidR="00817CEF" w:rsidRPr="002829BF" w:rsidRDefault="00817CEF" w:rsidP="00817CEF">
      <w:pPr>
        <w:rPr>
          <w:rFonts w:ascii="Arial" w:hAnsi="Arial" w:cs="Arial"/>
          <w:sz w:val="28"/>
          <w:szCs w:val="28"/>
          <w:lang w:val="ca-ES"/>
        </w:rPr>
      </w:pPr>
    </w:p>
    <w:p w:rsidR="00817CEF" w:rsidRPr="002829BF" w:rsidRDefault="00817CEF" w:rsidP="00817CEF">
      <w:pPr>
        <w:rPr>
          <w:rFonts w:ascii="Arial" w:hAnsi="Arial" w:cs="Arial"/>
          <w:b/>
          <w:bCs/>
          <w:color w:val="FFFFFF" w:themeColor="background1"/>
          <w:sz w:val="24"/>
          <w:szCs w:val="24"/>
          <w:shd w:val="clear" w:color="auto" w:fill="EC7532"/>
        </w:rPr>
      </w:pPr>
      <w:r w:rsidRPr="002829BF">
        <w:rPr>
          <w:rFonts w:ascii="Arial" w:hAnsi="Arial" w:cs="Arial"/>
          <w:b/>
          <w:bCs/>
          <w:color w:val="FFFFFF" w:themeColor="background1"/>
          <w:sz w:val="24"/>
          <w:szCs w:val="24"/>
          <w:shd w:val="clear" w:color="auto" w:fill="EC7532"/>
        </w:rPr>
        <w:t>Competencias específicas</w:t>
      </w:r>
    </w:p>
    <w:p w:rsidR="00817CEF" w:rsidRPr="002829BF" w:rsidRDefault="00817CEF" w:rsidP="00817C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rPr>
          <w:rFonts w:ascii="Arial" w:hAnsi="Arial" w:cs="Arial"/>
          <w:sz w:val="20"/>
          <w:szCs w:val="20"/>
        </w:rPr>
      </w:pPr>
    </w:p>
    <w:p w:rsidR="000E37F3" w:rsidRPr="00025B0D" w:rsidRDefault="000E37F3" w:rsidP="000E37F3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  <w:r w:rsidRPr="00025B0D">
        <w:rPr>
          <w:rFonts w:ascii="Arial" w:hAnsi="Arial" w:cs="Arial"/>
          <w:b/>
          <w:bCs/>
          <w:color w:val="ED7D31" w:themeColor="accent2"/>
          <w:sz w:val="20"/>
          <w:szCs w:val="20"/>
        </w:rPr>
        <w:t>CE2</w:t>
      </w:r>
      <w:r w:rsidRPr="00025B0D">
        <w:rPr>
          <w:rFonts w:ascii="Arial" w:hAnsi="Arial" w:cs="Arial"/>
          <w:sz w:val="20"/>
          <w:szCs w:val="20"/>
        </w:rPr>
        <w:t xml:space="preserve"> Comprender e interpretar textos orales y multimodales, identificando el sentido general y la información más relevante, valorando con ayuda aspectos formales y de contenido básicos para construir conocimiento y responder a diferentes necesidades comunicativas.</w:t>
      </w:r>
    </w:p>
    <w:p w:rsidR="000E37F3" w:rsidRPr="00025B0D" w:rsidRDefault="000E37F3" w:rsidP="000E37F3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:rsidR="000E37F3" w:rsidRPr="00025B0D" w:rsidRDefault="000E37F3" w:rsidP="000E37F3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  <w:r w:rsidRPr="00025B0D">
        <w:rPr>
          <w:rFonts w:ascii="Arial" w:hAnsi="Arial" w:cs="Arial"/>
          <w:b/>
          <w:bCs/>
          <w:color w:val="ED7D31" w:themeColor="accent2"/>
          <w:sz w:val="20"/>
          <w:szCs w:val="20"/>
        </w:rPr>
        <w:t>CE3</w:t>
      </w:r>
      <w:r w:rsidRPr="00025B0D">
        <w:rPr>
          <w:rFonts w:ascii="Arial" w:hAnsi="Arial" w:cs="Arial"/>
          <w:sz w:val="20"/>
          <w:szCs w:val="20"/>
        </w:rPr>
        <w:t xml:space="preserve"> Producir textos orales y multimodales con coherencia, claridad y registro adecuados para expresar ideas, sentimientos y conceptos; construir conocimiento; establecer vínculos personales; participar con autonomía y actitud cooperativa y empática en interacciones orales variadas.</w:t>
      </w:r>
    </w:p>
    <w:p w:rsidR="000E37F3" w:rsidRPr="00025B0D" w:rsidRDefault="000E37F3" w:rsidP="000E37F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37F3" w:rsidRPr="00025B0D" w:rsidRDefault="000E37F3" w:rsidP="000E37F3">
      <w:pPr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25B0D">
        <w:rPr>
          <w:rFonts w:ascii="Arial" w:hAnsi="Arial" w:cs="Arial"/>
          <w:b/>
          <w:bCs/>
          <w:color w:val="ED7D31" w:themeColor="accent2"/>
          <w:sz w:val="20"/>
          <w:szCs w:val="20"/>
        </w:rPr>
        <w:t>CE4</w:t>
      </w:r>
      <w:r w:rsidRPr="00025B0D">
        <w:rPr>
          <w:rFonts w:ascii="Arial" w:hAnsi="Arial" w:cs="Arial"/>
          <w:sz w:val="20"/>
          <w:szCs w:val="20"/>
        </w:rPr>
        <w:t xml:space="preserve"> Comprender e interpretar textos escritos y multimodales, reconociendo el sentido global, las ideas principales y la información explícita, y realizando con ayuda reflexiones elementales sobre aspectos formales y de contenido, para adquirir y construir conocimiento y responder a necesidades e intereses comunicativos diversos.</w:t>
      </w:r>
    </w:p>
    <w:p w:rsidR="000E37F3" w:rsidRPr="00025B0D" w:rsidRDefault="000E37F3" w:rsidP="000E37F3">
      <w:pPr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0E37F3" w:rsidRPr="00025B0D" w:rsidRDefault="000E37F3" w:rsidP="000E37F3">
      <w:pPr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25B0D">
        <w:rPr>
          <w:rFonts w:ascii="Arial" w:hAnsi="Arial" w:cs="Arial"/>
          <w:b/>
          <w:bCs/>
          <w:color w:val="ED7D31" w:themeColor="accent2"/>
          <w:sz w:val="20"/>
          <w:szCs w:val="20"/>
        </w:rPr>
        <w:t xml:space="preserve">CE5 </w:t>
      </w:r>
      <w:r w:rsidRPr="00025B0D">
        <w:rPr>
          <w:rFonts w:ascii="Arial" w:hAnsi="Arial" w:cs="Arial"/>
          <w:sz w:val="20"/>
          <w:szCs w:val="20"/>
        </w:rPr>
        <w:t>Producir textos escritos y multimodales, con corrección gramatical y ortográfica básicas, secuenciando correctamente los contenidos y aplicando estrategias elementales de planificación, redacción, revisión y edición para construir conocimiento y dar respuesta a demandas comunicativas concretas.</w:t>
      </w:r>
    </w:p>
    <w:p w:rsidR="00817CEF" w:rsidRDefault="00817CEF" w:rsidP="00817C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rPr>
          <w:rFonts w:ascii="Arial" w:hAnsi="Arial" w:cs="Arial"/>
          <w:sz w:val="20"/>
          <w:szCs w:val="20"/>
        </w:rPr>
      </w:pPr>
    </w:p>
    <w:p w:rsidR="00286F25" w:rsidRPr="00025B0D" w:rsidRDefault="00286F25" w:rsidP="00286F25">
      <w:pPr>
        <w:adjustRightInd w:val="0"/>
        <w:spacing w:line="360" w:lineRule="auto"/>
        <w:rPr>
          <w:rFonts w:ascii="Arial" w:hAnsi="Arial" w:cs="Arial"/>
          <w:sz w:val="20"/>
          <w:szCs w:val="20"/>
        </w:rPr>
      </w:pPr>
      <w:bookmarkStart w:id="0" w:name="_Hlk104223896"/>
      <w:r w:rsidRPr="00025B0D">
        <w:rPr>
          <w:rFonts w:ascii="Arial" w:hAnsi="Arial" w:cs="Arial"/>
          <w:b/>
          <w:bCs/>
          <w:color w:val="ED7D31" w:themeColor="accent2"/>
          <w:sz w:val="20"/>
          <w:szCs w:val="20"/>
        </w:rPr>
        <w:t>CE6</w:t>
      </w:r>
      <w:r w:rsidR="003907A3">
        <w:rPr>
          <w:rFonts w:ascii="Arial" w:hAnsi="Arial" w:cs="Arial"/>
          <w:b/>
          <w:bCs/>
          <w:color w:val="ED7D31" w:themeColor="accent2"/>
          <w:sz w:val="20"/>
          <w:szCs w:val="20"/>
        </w:rPr>
        <w:t xml:space="preserve"> </w:t>
      </w:r>
      <w:r w:rsidRPr="00025B0D">
        <w:rPr>
          <w:rFonts w:ascii="Arial" w:hAnsi="Arial" w:cs="Arial"/>
          <w:sz w:val="20"/>
          <w:szCs w:val="20"/>
        </w:rPr>
        <w:t>Buscar, seleccionar y contrastar información procedente de dos o más fuentes, de forma planificada y con el debido acompañamiento, evaluando su fiabilidad y reconociendo algunos riesgos de manipulación y desinformación, para transformarla en conocimiento y comunicarla de manera creativa, adoptando un punto de vista personal y respetuoso con la propiedad intelectual.</w:t>
      </w:r>
    </w:p>
    <w:bookmarkEnd w:id="0"/>
    <w:p w:rsidR="00286F25" w:rsidRPr="002829BF" w:rsidRDefault="00286F25" w:rsidP="00817C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rPr>
          <w:rFonts w:ascii="Arial" w:hAnsi="Arial" w:cs="Arial"/>
          <w:sz w:val="20"/>
          <w:szCs w:val="20"/>
        </w:rPr>
      </w:pPr>
    </w:p>
    <w:p w:rsidR="00B428AB" w:rsidRPr="00025B0D" w:rsidRDefault="00B428AB" w:rsidP="00B428AB">
      <w:pPr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25B0D">
        <w:rPr>
          <w:rFonts w:ascii="Arial" w:hAnsi="Arial" w:cs="Arial"/>
          <w:b/>
          <w:bCs/>
          <w:color w:val="ED7D31" w:themeColor="accent2"/>
          <w:sz w:val="20"/>
          <w:szCs w:val="20"/>
        </w:rPr>
        <w:t>CE10</w:t>
      </w:r>
      <w:r w:rsidRPr="00025B0D">
        <w:rPr>
          <w:rFonts w:ascii="Arial" w:hAnsi="Arial" w:cs="Arial"/>
          <w:sz w:val="20"/>
          <w:szCs w:val="20"/>
        </w:rPr>
        <w:t xml:space="preserve"> Poner las propias prácticas comunicativas al servicio de la convivencia democrática utilizando un lenguaje no discriminatorio y detectando y rechazando los abusos de poder por medio de la palabra para favorecer un uso no solo eficaz sino también ético del lenguaje.</w:t>
      </w:r>
    </w:p>
    <w:p w:rsidR="00B428AB" w:rsidRPr="00025B0D" w:rsidRDefault="00B428AB" w:rsidP="00B428AB">
      <w:pPr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817CEF" w:rsidRPr="002829BF" w:rsidRDefault="00817CEF" w:rsidP="00817C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rPr>
          <w:rFonts w:ascii="Arial" w:hAnsi="Arial" w:cs="Arial"/>
          <w:sz w:val="20"/>
          <w:szCs w:val="20"/>
        </w:rPr>
      </w:pPr>
    </w:p>
    <w:p w:rsidR="00817CEF" w:rsidRPr="002829BF" w:rsidRDefault="00817CEF" w:rsidP="00817CEF">
      <w:pPr>
        <w:rPr>
          <w:rFonts w:ascii="Arial" w:hAnsi="Arial" w:cs="Arial"/>
          <w:b/>
          <w:bCs/>
          <w:color w:val="FFFFFF" w:themeColor="background1"/>
          <w:sz w:val="24"/>
          <w:szCs w:val="24"/>
          <w:shd w:val="clear" w:color="auto" w:fill="EC7532"/>
        </w:rPr>
      </w:pPr>
      <w:r w:rsidRPr="002829BF">
        <w:rPr>
          <w:rFonts w:ascii="Arial" w:hAnsi="Arial" w:cs="Arial"/>
          <w:b/>
          <w:bCs/>
          <w:color w:val="FFFFFF" w:themeColor="background1"/>
          <w:sz w:val="24"/>
          <w:szCs w:val="24"/>
          <w:shd w:val="clear" w:color="auto" w:fill="EC7532"/>
        </w:rPr>
        <w:t>Criterios de evaluación</w:t>
      </w:r>
    </w:p>
    <w:p w:rsidR="00817CEF" w:rsidRPr="002829BF" w:rsidRDefault="00817CEF" w:rsidP="00817C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rPr>
          <w:rFonts w:ascii="Arial" w:hAnsi="Arial" w:cs="Arial"/>
          <w:sz w:val="20"/>
          <w:szCs w:val="20"/>
        </w:rPr>
      </w:pPr>
    </w:p>
    <w:p w:rsidR="00A737B1" w:rsidRPr="00025B0D" w:rsidRDefault="00A737B1" w:rsidP="00A737B1">
      <w:pPr>
        <w:spacing w:line="360" w:lineRule="auto"/>
        <w:rPr>
          <w:rFonts w:ascii="Arial" w:hAnsi="Arial" w:cs="Arial"/>
          <w:sz w:val="20"/>
          <w:szCs w:val="20"/>
        </w:rPr>
      </w:pPr>
      <w:bookmarkStart w:id="1" w:name="_Hlk110875423"/>
      <w:bookmarkStart w:id="2" w:name="_Hlk110875413"/>
      <w:r w:rsidRPr="00025B0D">
        <w:rPr>
          <w:rFonts w:ascii="Arial" w:hAnsi="Arial" w:cs="Arial"/>
          <w:b/>
          <w:bCs/>
          <w:color w:val="ED7D31" w:themeColor="accent2"/>
          <w:sz w:val="20"/>
          <w:szCs w:val="20"/>
        </w:rPr>
        <w:t>2.1.</w:t>
      </w:r>
      <w:r w:rsidRPr="00025B0D">
        <w:rPr>
          <w:rFonts w:ascii="Arial" w:hAnsi="Arial" w:cs="Arial"/>
          <w:sz w:val="20"/>
          <w:szCs w:val="20"/>
        </w:rPr>
        <w:t xml:space="preserve"> Extraer información relevante de textos orales y multimodales relacionados con situaciones de aprendizaje y con la vida cotidiana del aula.</w:t>
      </w:r>
    </w:p>
    <w:p w:rsidR="00A737B1" w:rsidRPr="00025B0D" w:rsidRDefault="00A737B1" w:rsidP="00A737B1">
      <w:pPr>
        <w:spacing w:line="360" w:lineRule="auto"/>
        <w:rPr>
          <w:rFonts w:ascii="Arial" w:hAnsi="Arial" w:cs="Arial"/>
          <w:sz w:val="20"/>
          <w:szCs w:val="20"/>
        </w:rPr>
      </w:pPr>
    </w:p>
    <w:p w:rsidR="00A737B1" w:rsidRPr="00025B0D" w:rsidRDefault="00A737B1" w:rsidP="00A73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color w:val="202124"/>
          <w:sz w:val="20"/>
          <w:szCs w:val="20"/>
          <w:lang w:eastAsia="ca-ES"/>
        </w:rPr>
      </w:pPr>
      <w:bookmarkStart w:id="3" w:name="_Hlk110874904"/>
      <w:r w:rsidRPr="00025B0D">
        <w:rPr>
          <w:rFonts w:ascii="Arial" w:hAnsi="Arial" w:cs="Arial"/>
          <w:b/>
          <w:bCs/>
          <w:color w:val="ED7D31" w:themeColor="accent2"/>
          <w:sz w:val="20"/>
          <w:szCs w:val="20"/>
        </w:rPr>
        <w:t>2.2.</w:t>
      </w:r>
      <w:r w:rsidRPr="00025B0D">
        <w:rPr>
          <w:rFonts w:ascii="Arial" w:hAnsi="Arial" w:cs="Arial"/>
          <w:sz w:val="20"/>
          <w:szCs w:val="20"/>
        </w:rPr>
        <w:t xml:space="preserve"> Reconocer, de forma acompañada, el tema, las principales ideas y los mensajes explícitos de textos orales y multimodales. Iniciarse, también de forma acompañada, en la valoración del contenido y la forma (elementos no verbales).</w:t>
      </w:r>
    </w:p>
    <w:p w:rsidR="00A737B1" w:rsidRPr="00025B0D" w:rsidRDefault="00A737B1" w:rsidP="00A737B1">
      <w:pPr>
        <w:spacing w:line="360" w:lineRule="auto"/>
        <w:rPr>
          <w:rFonts w:ascii="Arial" w:hAnsi="Arial" w:cs="Arial"/>
          <w:b/>
          <w:bCs/>
          <w:color w:val="ED7D31" w:themeColor="accent2"/>
          <w:sz w:val="20"/>
          <w:szCs w:val="20"/>
        </w:rPr>
      </w:pPr>
    </w:p>
    <w:p w:rsidR="00A737B1" w:rsidRPr="00025B0D" w:rsidRDefault="00A737B1" w:rsidP="00A737B1">
      <w:pPr>
        <w:spacing w:line="360" w:lineRule="auto"/>
        <w:rPr>
          <w:rFonts w:ascii="Arial" w:hAnsi="Arial" w:cs="Arial"/>
          <w:sz w:val="20"/>
          <w:szCs w:val="20"/>
        </w:rPr>
      </w:pPr>
      <w:bookmarkStart w:id="4" w:name="_Hlk110875330"/>
      <w:bookmarkEnd w:id="1"/>
      <w:r w:rsidRPr="00025B0D">
        <w:rPr>
          <w:rFonts w:ascii="Arial" w:hAnsi="Arial" w:cs="Arial"/>
          <w:b/>
          <w:bCs/>
          <w:color w:val="ED7D31" w:themeColor="accent2"/>
          <w:sz w:val="20"/>
          <w:szCs w:val="20"/>
        </w:rPr>
        <w:t>3.1.</w:t>
      </w:r>
      <w:r w:rsidRPr="00025B0D">
        <w:rPr>
          <w:rFonts w:ascii="Arial" w:hAnsi="Arial" w:cs="Arial"/>
          <w:sz w:val="20"/>
          <w:szCs w:val="20"/>
        </w:rPr>
        <w:t xml:space="preserve"> Producir textos orales y multimodales coherentes a partir de una situación comunicativa cercana (vivencias, hechos y aprendizajes), con planificación acompañada, adaptando el tono de voz y el gesto a la situación, utilizando recursos no verbales elementales y elementos de apoyo.</w:t>
      </w:r>
    </w:p>
    <w:p w:rsidR="00A737B1" w:rsidRPr="00025B0D" w:rsidRDefault="00A737B1" w:rsidP="00A737B1">
      <w:pPr>
        <w:spacing w:line="360" w:lineRule="auto"/>
        <w:rPr>
          <w:rFonts w:ascii="Arial" w:hAnsi="Arial" w:cs="Arial"/>
          <w:sz w:val="20"/>
          <w:szCs w:val="20"/>
        </w:rPr>
      </w:pPr>
    </w:p>
    <w:p w:rsidR="00A737B1" w:rsidRPr="00025B0D" w:rsidRDefault="00A737B1" w:rsidP="00A73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color w:val="202124"/>
          <w:sz w:val="20"/>
          <w:szCs w:val="20"/>
          <w:lang w:eastAsia="ca-ES"/>
        </w:rPr>
      </w:pPr>
      <w:r w:rsidRPr="00025B0D">
        <w:rPr>
          <w:rFonts w:ascii="Arial" w:hAnsi="Arial" w:cs="Arial"/>
          <w:b/>
          <w:bCs/>
          <w:color w:val="ED7D31" w:themeColor="accent2"/>
          <w:sz w:val="20"/>
          <w:szCs w:val="20"/>
        </w:rPr>
        <w:t>3.2.</w:t>
      </w:r>
      <w:r w:rsidRPr="00025B0D">
        <w:rPr>
          <w:rFonts w:ascii="Arial" w:hAnsi="Arial" w:cs="Arial"/>
          <w:sz w:val="20"/>
          <w:szCs w:val="20"/>
        </w:rPr>
        <w:t xml:space="preserve"> Participar en interacciones orales espontáneas y en las situaciones comunicativas habituales del contexto escolar, respetando las normas de interacción oral, mostrando interés y respeto cuando hablan los demás e iniciándose en el uso de estrategias de escucha activa</w:t>
      </w:r>
      <w:r w:rsidR="003E16B5">
        <w:rPr>
          <w:rFonts w:ascii="Arial" w:hAnsi="Arial" w:cs="Arial"/>
          <w:sz w:val="20"/>
          <w:szCs w:val="20"/>
        </w:rPr>
        <w:t>.</w:t>
      </w:r>
    </w:p>
    <w:p w:rsidR="00A737B1" w:rsidRPr="00025B0D" w:rsidRDefault="00A737B1" w:rsidP="00A73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color w:val="202124"/>
          <w:sz w:val="20"/>
          <w:szCs w:val="20"/>
          <w:lang w:eastAsia="ca-ES"/>
        </w:rPr>
      </w:pPr>
      <w:bookmarkStart w:id="5" w:name="_Hlk110875431"/>
    </w:p>
    <w:p w:rsidR="00A737B1" w:rsidRPr="00025B0D" w:rsidRDefault="00A737B1" w:rsidP="00A73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color w:val="202124"/>
          <w:sz w:val="20"/>
          <w:szCs w:val="20"/>
          <w:lang w:eastAsia="ca-ES"/>
        </w:rPr>
      </w:pPr>
      <w:r w:rsidRPr="00025B0D">
        <w:rPr>
          <w:rFonts w:ascii="Arial" w:hAnsi="Arial" w:cs="Arial"/>
          <w:b/>
          <w:bCs/>
          <w:color w:val="ED7D31" w:themeColor="accent2"/>
          <w:sz w:val="20"/>
          <w:szCs w:val="20"/>
        </w:rPr>
        <w:t>4.3.</w:t>
      </w:r>
      <w:r w:rsidRPr="00025B0D">
        <w:rPr>
          <w:rFonts w:ascii="Arial" w:eastAsia="Times New Roman" w:hAnsi="Arial" w:cs="Arial"/>
          <w:color w:val="202124"/>
          <w:sz w:val="20"/>
          <w:szCs w:val="20"/>
          <w:lang w:eastAsia="ca-ES"/>
        </w:rPr>
        <w:t xml:space="preserve"> Valorar, de forma acompañada, el contenido y aspectos formales y no verbales elementales de textos escritos y multimodales sencillos.</w:t>
      </w:r>
    </w:p>
    <w:bookmarkEnd w:id="2"/>
    <w:bookmarkEnd w:id="5"/>
    <w:p w:rsidR="00A737B1" w:rsidRPr="00025B0D" w:rsidRDefault="00A737B1" w:rsidP="00A73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color w:val="202124"/>
          <w:sz w:val="20"/>
          <w:szCs w:val="20"/>
          <w:lang w:eastAsia="ca-ES"/>
        </w:rPr>
      </w:pPr>
    </w:p>
    <w:bookmarkEnd w:id="3"/>
    <w:p w:rsidR="00A737B1" w:rsidRPr="00025B0D" w:rsidRDefault="00A737B1" w:rsidP="00A73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0"/>
          <w:szCs w:val="20"/>
        </w:rPr>
      </w:pPr>
      <w:r w:rsidRPr="00025B0D">
        <w:rPr>
          <w:rFonts w:ascii="Arial" w:hAnsi="Arial" w:cs="Arial"/>
          <w:b/>
          <w:bCs/>
          <w:color w:val="ED7D31" w:themeColor="accent2"/>
          <w:sz w:val="20"/>
          <w:szCs w:val="20"/>
        </w:rPr>
        <w:t>5.1.</w:t>
      </w:r>
      <w:r w:rsidRPr="00025B0D">
        <w:rPr>
          <w:rFonts w:ascii="Arial" w:hAnsi="Arial" w:cs="Arial"/>
          <w:sz w:val="20"/>
          <w:szCs w:val="20"/>
        </w:rPr>
        <w:t xml:space="preserve"> Redactar textos escritos y multimodales cercanos y vividos, desde las diferentes etapas del proceso evolutivo de la escritura, de forma acompañada, para un destinatario y con una intención concreta, con adecuación, coherencia, cohesión y corrección adecuada al momento evolutivo (ortografía natural o de base).</w:t>
      </w:r>
    </w:p>
    <w:p w:rsidR="00A737B1" w:rsidRPr="00025B0D" w:rsidRDefault="00A737B1" w:rsidP="00A73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A737B1" w:rsidRPr="00025B0D" w:rsidRDefault="00A737B1" w:rsidP="00A73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0"/>
          <w:szCs w:val="20"/>
        </w:rPr>
      </w:pPr>
      <w:r w:rsidRPr="00025B0D">
        <w:rPr>
          <w:rFonts w:ascii="Arial" w:hAnsi="Arial" w:cs="Arial"/>
          <w:b/>
          <w:bCs/>
          <w:color w:val="ED7D31" w:themeColor="accent2"/>
          <w:sz w:val="20"/>
          <w:szCs w:val="20"/>
        </w:rPr>
        <w:t>5.2.</w:t>
      </w:r>
      <w:r w:rsidRPr="00025B0D">
        <w:rPr>
          <w:rFonts w:ascii="Arial" w:hAnsi="Arial" w:cs="Arial"/>
          <w:sz w:val="20"/>
          <w:szCs w:val="20"/>
        </w:rPr>
        <w:t xml:space="preserve"> Aplicar estrategias de planificación, redacción, revisión y edición de textos con acompañamiento, de forma individual o grupal.</w:t>
      </w:r>
    </w:p>
    <w:bookmarkEnd w:id="4"/>
    <w:p w:rsidR="00A737B1" w:rsidRPr="00025B0D" w:rsidRDefault="00A737B1" w:rsidP="00A73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A737B1" w:rsidRPr="00025B0D" w:rsidRDefault="00A737B1" w:rsidP="00A73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0"/>
          <w:szCs w:val="20"/>
        </w:rPr>
      </w:pPr>
      <w:r w:rsidRPr="00025B0D">
        <w:rPr>
          <w:rFonts w:ascii="Arial" w:hAnsi="Arial" w:cs="Arial"/>
          <w:b/>
          <w:bCs/>
          <w:color w:val="ED7D31" w:themeColor="accent2"/>
          <w:sz w:val="20"/>
          <w:szCs w:val="20"/>
        </w:rPr>
        <w:t>6.2.</w:t>
      </w:r>
      <w:r w:rsidRPr="00025B0D">
        <w:rPr>
          <w:rFonts w:ascii="Arial" w:hAnsi="Arial" w:cs="Arial"/>
          <w:sz w:val="20"/>
          <w:szCs w:val="20"/>
        </w:rPr>
        <w:t xml:space="preserve"> Comunicar los resultados de un proceso de investigación, individual o grupal, realizado de forma acompañada, sobre temas cercanos y de interés personal.</w:t>
      </w:r>
    </w:p>
    <w:p w:rsidR="00747241" w:rsidRPr="00025B0D" w:rsidRDefault="00747241" w:rsidP="00747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b/>
          <w:bCs/>
          <w:color w:val="ED7D31" w:themeColor="accent2"/>
          <w:sz w:val="20"/>
          <w:szCs w:val="20"/>
        </w:rPr>
      </w:pPr>
    </w:p>
    <w:p w:rsidR="00747241" w:rsidRPr="000A4500" w:rsidRDefault="00747241" w:rsidP="00747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025B0D">
        <w:rPr>
          <w:rFonts w:ascii="Arial" w:hAnsi="Arial" w:cs="Arial"/>
          <w:b/>
          <w:bCs/>
          <w:color w:val="ED7D31" w:themeColor="accent2"/>
          <w:sz w:val="20"/>
          <w:szCs w:val="20"/>
        </w:rPr>
        <w:t>10.2.</w:t>
      </w:r>
      <w:r w:rsidRPr="00025B0D">
        <w:rPr>
          <w:rStyle w:val="y2iqfc"/>
          <w:rFonts w:ascii="Arial" w:hAnsi="Arial" w:cs="Arial"/>
          <w:sz w:val="20"/>
          <w:szCs w:val="20"/>
        </w:rPr>
        <w:t xml:space="preserve"> Utilizar, con el acompañamiento y la planificación necesarios, estrategias elementales para la escucha activa y el consenso, iniciándose en la gestión dialogada de conflictos.</w:t>
      </w:r>
    </w:p>
    <w:p w:rsidR="00817CEF" w:rsidRPr="002829BF" w:rsidRDefault="00817CEF" w:rsidP="00817C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rPr>
          <w:rFonts w:ascii="Arial" w:hAnsi="Arial" w:cs="Arial"/>
          <w:sz w:val="20"/>
          <w:szCs w:val="20"/>
        </w:rPr>
      </w:pPr>
    </w:p>
    <w:p w:rsidR="00817CEF" w:rsidRPr="002829BF" w:rsidRDefault="00817CEF" w:rsidP="00817C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rPr>
          <w:rFonts w:ascii="Arial" w:hAnsi="Arial" w:cs="Arial"/>
          <w:sz w:val="20"/>
          <w:szCs w:val="20"/>
        </w:rPr>
      </w:pPr>
    </w:p>
    <w:p w:rsidR="00817CEF" w:rsidRPr="002829BF" w:rsidRDefault="00817CEF" w:rsidP="00817CEF">
      <w:pPr>
        <w:rPr>
          <w:rFonts w:ascii="Arial" w:hAnsi="Arial" w:cs="Arial"/>
          <w:b/>
          <w:bCs/>
          <w:color w:val="FFFFFF" w:themeColor="background1"/>
          <w:sz w:val="24"/>
          <w:szCs w:val="24"/>
          <w:shd w:val="clear" w:color="auto" w:fill="EC7532"/>
        </w:rPr>
      </w:pPr>
      <w:r w:rsidRPr="002829BF">
        <w:rPr>
          <w:rFonts w:ascii="Arial" w:hAnsi="Arial" w:cs="Arial"/>
          <w:b/>
          <w:bCs/>
          <w:color w:val="FFFFFF" w:themeColor="background1"/>
          <w:sz w:val="24"/>
          <w:szCs w:val="24"/>
          <w:shd w:val="clear" w:color="auto" w:fill="EC7532"/>
        </w:rPr>
        <w:t>Saberes</w:t>
      </w:r>
    </w:p>
    <w:p w:rsidR="00817CEF" w:rsidRPr="002829BF" w:rsidRDefault="00817CEF" w:rsidP="00817C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rPr>
          <w:rFonts w:ascii="Arial" w:hAnsi="Arial" w:cs="Arial"/>
          <w:sz w:val="20"/>
          <w:szCs w:val="20"/>
        </w:rPr>
      </w:pPr>
    </w:p>
    <w:p w:rsidR="00E55F16" w:rsidRPr="0031666A" w:rsidRDefault="00E55F16" w:rsidP="00E55F16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  <w:color w:val="ED7D31" w:themeColor="accent2"/>
          <w:sz w:val="20"/>
          <w:szCs w:val="20"/>
        </w:rPr>
      </w:pPr>
      <w:r w:rsidRPr="0031666A">
        <w:rPr>
          <w:rFonts w:ascii="Arial" w:hAnsi="Arial" w:cs="Arial"/>
          <w:b/>
          <w:bCs/>
          <w:color w:val="ED7D31" w:themeColor="accent2"/>
          <w:sz w:val="20"/>
          <w:szCs w:val="20"/>
        </w:rPr>
        <w:t>Comunicación oral</w:t>
      </w:r>
    </w:p>
    <w:p w:rsidR="00E55F16" w:rsidRPr="0031666A" w:rsidRDefault="00E55F16" w:rsidP="00E55F16">
      <w:pPr>
        <w:pStyle w:val="Prrafodelista"/>
        <w:widowControl/>
        <w:numPr>
          <w:ilvl w:val="0"/>
          <w:numId w:val="10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31666A">
        <w:rPr>
          <w:rFonts w:ascii="Arial" w:hAnsi="Arial" w:cs="Arial"/>
          <w:sz w:val="20"/>
          <w:szCs w:val="20"/>
        </w:rPr>
        <w:t>Interés por expresarse oralmente con pronunciación y entonación adecuadas a las situaciones del aula.</w:t>
      </w:r>
    </w:p>
    <w:p w:rsidR="00E55F16" w:rsidRPr="0031666A" w:rsidRDefault="00E55F16" w:rsidP="00E55F16">
      <w:pPr>
        <w:pStyle w:val="Prrafodelista"/>
        <w:widowControl/>
        <w:numPr>
          <w:ilvl w:val="0"/>
          <w:numId w:val="10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31666A">
        <w:rPr>
          <w:rFonts w:ascii="Arial" w:hAnsi="Arial" w:cs="Arial"/>
          <w:sz w:val="20"/>
          <w:szCs w:val="20"/>
        </w:rPr>
        <w:t>Comprensión de textos orales de tipología diversa en distintos formatos y medios.</w:t>
      </w:r>
    </w:p>
    <w:p w:rsidR="00E55F16" w:rsidRPr="0031666A" w:rsidRDefault="00E55F16" w:rsidP="00E55F16">
      <w:pPr>
        <w:pStyle w:val="Prrafodelista"/>
        <w:widowControl/>
        <w:numPr>
          <w:ilvl w:val="0"/>
          <w:numId w:val="10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31666A">
        <w:rPr>
          <w:rFonts w:ascii="Arial" w:hAnsi="Arial" w:cs="Arial"/>
          <w:sz w:val="20"/>
          <w:szCs w:val="20"/>
        </w:rPr>
        <w:t>Aplicación de estrategias lingüísticas elementales con acompañamiento, en contextos cercanos, para dotar a textos breves y sencillos de adecuación, coherencia, cohesión y corrección.</w:t>
      </w:r>
    </w:p>
    <w:p w:rsidR="00E55F16" w:rsidRPr="0031666A" w:rsidRDefault="00E55F16" w:rsidP="00E55F16">
      <w:pPr>
        <w:pStyle w:val="Prrafodelista"/>
        <w:widowControl/>
        <w:numPr>
          <w:ilvl w:val="0"/>
          <w:numId w:val="10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31666A">
        <w:rPr>
          <w:rFonts w:ascii="Arial" w:hAnsi="Arial" w:cs="Arial"/>
          <w:sz w:val="20"/>
          <w:szCs w:val="20"/>
        </w:rPr>
        <w:t>Identificación de elementos básicos de contenido (tema, fórmulas fijas, léxico) y forma (estructura, formato, imágenes) en las producciones orales.</w:t>
      </w:r>
    </w:p>
    <w:p w:rsidR="00E55F16" w:rsidRPr="0031666A" w:rsidRDefault="00E55F16" w:rsidP="00E55F16">
      <w:pPr>
        <w:pStyle w:val="Prrafodelista"/>
        <w:widowControl/>
        <w:numPr>
          <w:ilvl w:val="0"/>
          <w:numId w:val="10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31666A">
        <w:rPr>
          <w:rFonts w:ascii="Arial" w:hAnsi="Arial" w:cs="Arial"/>
          <w:sz w:val="20"/>
          <w:szCs w:val="20"/>
        </w:rPr>
        <w:lastRenderedPageBreak/>
        <w:t>Uso de modelos textuales elementales (narración, descripción, diálogo) en las producciones orales, en el marco de las propuestas didácticas del aula.</w:t>
      </w:r>
    </w:p>
    <w:p w:rsidR="00E55F16" w:rsidRPr="0031666A" w:rsidRDefault="00E55F16" w:rsidP="00E55F16">
      <w:pPr>
        <w:pStyle w:val="Prrafodelista"/>
        <w:widowControl/>
        <w:numPr>
          <w:ilvl w:val="0"/>
          <w:numId w:val="10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31666A">
        <w:rPr>
          <w:rFonts w:ascii="Arial" w:hAnsi="Arial" w:cs="Arial"/>
          <w:sz w:val="20"/>
          <w:szCs w:val="20"/>
        </w:rPr>
        <w:t>Interacción oral adecuada en situaciones del aula. Reconocimiento y utilización de estrategias básicas de cortesía lingüística.</w:t>
      </w:r>
    </w:p>
    <w:p w:rsidR="00F66D51" w:rsidRPr="0031666A" w:rsidRDefault="00F66D51" w:rsidP="00E55F16">
      <w:pPr>
        <w:pStyle w:val="Prrafodelista"/>
        <w:widowControl/>
        <w:numPr>
          <w:ilvl w:val="0"/>
          <w:numId w:val="10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F66D51">
        <w:rPr>
          <w:rFonts w:ascii="Arial" w:hAnsi="Arial" w:cs="Arial"/>
          <w:b/>
          <w:bCs/>
          <w:sz w:val="20"/>
          <w:szCs w:val="20"/>
          <w:highlight w:val="yellow"/>
        </w:rPr>
        <w:t>Comprensión de una conversación</w:t>
      </w:r>
      <w:r>
        <w:rPr>
          <w:rFonts w:ascii="Arial" w:hAnsi="Arial" w:cs="Arial"/>
          <w:b/>
          <w:bCs/>
          <w:sz w:val="20"/>
          <w:szCs w:val="20"/>
        </w:rPr>
        <w:t xml:space="preserve"> · </w:t>
      </w:r>
      <w:r w:rsidRPr="00F66D51">
        <w:rPr>
          <w:rFonts w:ascii="Arial" w:hAnsi="Arial" w:cs="Arial"/>
          <w:b/>
          <w:bCs/>
          <w:sz w:val="20"/>
          <w:szCs w:val="20"/>
          <w:highlight w:val="yellow"/>
        </w:rPr>
        <w:t>Explicación oral de una lista</w:t>
      </w:r>
    </w:p>
    <w:p w:rsidR="00E55F16" w:rsidRPr="0031666A" w:rsidRDefault="00E55F16" w:rsidP="00E55F16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55F16" w:rsidRPr="0031666A" w:rsidRDefault="00E55F16" w:rsidP="00E55F16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  <w:color w:val="ED7D31" w:themeColor="accent2"/>
          <w:sz w:val="20"/>
          <w:szCs w:val="20"/>
        </w:rPr>
      </w:pPr>
      <w:r w:rsidRPr="0031666A">
        <w:rPr>
          <w:rFonts w:ascii="Arial" w:hAnsi="Arial" w:cs="Arial"/>
          <w:b/>
          <w:bCs/>
          <w:color w:val="ED7D31" w:themeColor="accent2"/>
          <w:sz w:val="20"/>
          <w:szCs w:val="20"/>
        </w:rPr>
        <w:t>Comprensión lectora</w:t>
      </w:r>
    </w:p>
    <w:p w:rsidR="00E55F16" w:rsidRPr="0031666A" w:rsidRDefault="00E55F16" w:rsidP="00E55F16">
      <w:pPr>
        <w:pStyle w:val="Textoindependiente"/>
        <w:numPr>
          <w:ilvl w:val="0"/>
          <w:numId w:val="102"/>
        </w:numPr>
        <w:tabs>
          <w:tab w:val="left" w:pos="284"/>
        </w:tabs>
        <w:spacing w:line="360" w:lineRule="auto"/>
        <w:ind w:left="0" w:right="686" w:firstLine="0"/>
        <w:jc w:val="both"/>
        <w:rPr>
          <w:rFonts w:eastAsia="Times New Roman"/>
          <w:color w:val="202124"/>
          <w:sz w:val="20"/>
          <w:szCs w:val="20"/>
          <w:lang w:val="es-ES" w:eastAsia="ca-ES"/>
        </w:rPr>
      </w:pPr>
      <w:r w:rsidRPr="0031666A">
        <w:rPr>
          <w:rFonts w:eastAsia="Times New Roman"/>
          <w:color w:val="202124"/>
          <w:sz w:val="20"/>
          <w:szCs w:val="20"/>
          <w:lang w:val="es-ES" w:eastAsia="ca-ES"/>
        </w:rPr>
        <w:t>Lectura individual y silenciosa, con fluidez adecuada al nivel cognitivo, de textos del aula y de su entorno.</w:t>
      </w:r>
    </w:p>
    <w:p w:rsidR="00E55F16" w:rsidRPr="0031666A" w:rsidRDefault="00E55F16" w:rsidP="00E55F16">
      <w:pPr>
        <w:pStyle w:val="Prrafodelista"/>
        <w:widowControl/>
        <w:numPr>
          <w:ilvl w:val="0"/>
          <w:numId w:val="10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0"/>
        <w:contextualSpacing w:val="0"/>
        <w:rPr>
          <w:rFonts w:ascii="Arial" w:eastAsia="Times New Roman" w:hAnsi="Arial" w:cs="Arial"/>
          <w:color w:val="202124"/>
          <w:sz w:val="20"/>
          <w:szCs w:val="20"/>
          <w:lang w:eastAsia="ca-ES"/>
        </w:rPr>
      </w:pPr>
      <w:r w:rsidRPr="0031666A">
        <w:rPr>
          <w:rFonts w:ascii="Arial" w:eastAsia="Times New Roman" w:hAnsi="Arial" w:cs="Arial"/>
          <w:color w:val="202124"/>
          <w:sz w:val="20"/>
          <w:szCs w:val="20"/>
          <w:lang w:eastAsia="ca-ES"/>
        </w:rPr>
        <w:t>Uso de elementos gráficos y paratextuales básicos que favorecen la comprensión antes, durante y después de la experiencia lectora, en textos cercanos, de la vida cotidiana, de medios de comunicación y escolares.</w:t>
      </w:r>
    </w:p>
    <w:p w:rsidR="00F66D51" w:rsidRPr="0031666A" w:rsidRDefault="00F66D51" w:rsidP="00E55F16">
      <w:pPr>
        <w:pStyle w:val="Prrafodelista"/>
        <w:widowControl/>
        <w:numPr>
          <w:ilvl w:val="0"/>
          <w:numId w:val="10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0"/>
        <w:contextualSpacing w:val="0"/>
        <w:rPr>
          <w:rFonts w:ascii="Arial" w:eastAsia="Times New Roman" w:hAnsi="Arial" w:cs="Arial"/>
          <w:color w:val="202124"/>
          <w:sz w:val="20"/>
          <w:szCs w:val="20"/>
          <w:lang w:eastAsia="ca-ES"/>
        </w:rPr>
      </w:pPr>
      <w:r w:rsidRPr="00F66D51">
        <w:rPr>
          <w:rFonts w:ascii="Arial" w:eastAsia="Times New Roman" w:hAnsi="Arial" w:cs="Arial"/>
          <w:b/>
          <w:bCs/>
          <w:color w:val="202124"/>
          <w:sz w:val="20"/>
          <w:szCs w:val="20"/>
          <w:highlight w:val="yellow"/>
          <w:lang w:eastAsia="ca-ES"/>
        </w:rPr>
        <w:t>Comprensión de una lista</w:t>
      </w:r>
    </w:p>
    <w:p w:rsidR="00E55F16" w:rsidRPr="0031666A" w:rsidRDefault="00E55F16" w:rsidP="00E55F16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  <w:color w:val="ED7D31" w:themeColor="accent2"/>
          <w:sz w:val="20"/>
          <w:szCs w:val="20"/>
        </w:rPr>
      </w:pPr>
    </w:p>
    <w:p w:rsidR="00E55F16" w:rsidRPr="0031666A" w:rsidRDefault="00E55F16" w:rsidP="00E55F16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  <w:color w:val="ED7D31" w:themeColor="accent2"/>
          <w:sz w:val="20"/>
          <w:szCs w:val="20"/>
        </w:rPr>
      </w:pPr>
      <w:r w:rsidRPr="0031666A">
        <w:rPr>
          <w:rFonts w:ascii="Arial" w:hAnsi="Arial" w:cs="Arial"/>
          <w:b/>
          <w:bCs/>
          <w:color w:val="ED7D31" w:themeColor="accent2"/>
          <w:sz w:val="20"/>
          <w:szCs w:val="20"/>
        </w:rPr>
        <w:t>Expresión escrita</w:t>
      </w:r>
    </w:p>
    <w:p w:rsidR="00E55F16" w:rsidRPr="0031666A" w:rsidRDefault="00E55F16" w:rsidP="00E55F16">
      <w:pPr>
        <w:pStyle w:val="Prrafodelista"/>
        <w:widowControl/>
        <w:numPr>
          <w:ilvl w:val="0"/>
          <w:numId w:val="10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0"/>
        <w:contextualSpacing w:val="0"/>
        <w:rPr>
          <w:rFonts w:ascii="Arial" w:eastAsia="Times New Roman" w:hAnsi="Arial" w:cs="Arial"/>
          <w:color w:val="202124"/>
          <w:sz w:val="20"/>
          <w:szCs w:val="20"/>
          <w:lang w:eastAsia="ca-ES"/>
        </w:rPr>
      </w:pPr>
      <w:r w:rsidRPr="0031666A">
        <w:rPr>
          <w:rFonts w:ascii="Arial" w:eastAsia="Times New Roman" w:hAnsi="Arial" w:cs="Arial"/>
          <w:color w:val="202124"/>
          <w:sz w:val="20"/>
          <w:szCs w:val="20"/>
          <w:lang w:eastAsia="ca-ES"/>
        </w:rPr>
        <w:t>Comprensión y uso de convenciones del código escrito en el marco de las propuestas de comprensión o producción de textos de uso escolar y social.</w:t>
      </w:r>
    </w:p>
    <w:p w:rsidR="00E55F16" w:rsidRPr="0031666A" w:rsidRDefault="00E55F16" w:rsidP="00E55F16">
      <w:pPr>
        <w:pStyle w:val="Prrafodelista"/>
        <w:widowControl/>
        <w:numPr>
          <w:ilvl w:val="0"/>
          <w:numId w:val="10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0"/>
        <w:contextualSpacing w:val="0"/>
        <w:rPr>
          <w:rFonts w:ascii="Arial" w:eastAsia="Times New Roman" w:hAnsi="Arial" w:cs="Arial"/>
          <w:color w:val="202124"/>
          <w:sz w:val="20"/>
          <w:szCs w:val="20"/>
          <w:lang w:eastAsia="ca-ES"/>
        </w:rPr>
      </w:pPr>
      <w:r w:rsidRPr="0031666A">
        <w:rPr>
          <w:rFonts w:ascii="Arial" w:eastAsia="Times New Roman" w:hAnsi="Arial" w:cs="Arial"/>
          <w:color w:val="202124"/>
          <w:sz w:val="20"/>
          <w:szCs w:val="20"/>
          <w:lang w:eastAsia="ca-ES"/>
        </w:rPr>
        <w:t>Aplicación de estrategias elementales, individuales o grupales, de planificación, redacción, revisión y edición de textos escritos y multimodales cercanos a su experiencia personal, en distintos soportes, con diferentes propósitos y de forma acompañada.</w:t>
      </w:r>
    </w:p>
    <w:p w:rsidR="00E55F16" w:rsidRDefault="00E55F16" w:rsidP="00E55F16">
      <w:pPr>
        <w:pStyle w:val="Prrafodelista"/>
        <w:widowControl/>
        <w:numPr>
          <w:ilvl w:val="0"/>
          <w:numId w:val="10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0"/>
        <w:contextualSpacing w:val="0"/>
        <w:rPr>
          <w:rFonts w:ascii="Arial" w:eastAsia="Times New Roman" w:hAnsi="Arial" w:cs="Arial"/>
          <w:color w:val="202124"/>
          <w:sz w:val="20"/>
          <w:szCs w:val="20"/>
          <w:lang w:eastAsia="ca-ES"/>
        </w:rPr>
      </w:pPr>
      <w:r w:rsidRPr="0031666A">
        <w:rPr>
          <w:rFonts w:ascii="Arial" w:eastAsia="Times New Roman" w:hAnsi="Arial" w:cs="Arial"/>
          <w:color w:val="202124"/>
          <w:sz w:val="20"/>
          <w:szCs w:val="20"/>
          <w:lang w:eastAsia="ca-ES"/>
        </w:rPr>
        <w:t>Presentación cuidada de las producciones escritas en cualquier soporte.</w:t>
      </w:r>
    </w:p>
    <w:p w:rsidR="00F66D51" w:rsidRPr="0031666A" w:rsidRDefault="00F66D51" w:rsidP="00E55F16">
      <w:pPr>
        <w:pStyle w:val="Prrafodelista"/>
        <w:widowControl/>
        <w:numPr>
          <w:ilvl w:val="0"/>
          <w:numId w:val="10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0"/>
        <w:contextualSpacing w:val="0"/>
        <w:rPr>
          <w:rFonts w:ascii="Arial" w:eastAsia="Times New Roman" w:hAnsi="Arial" w:cs="Arial"/>
          <w:color w:val="202124"/>
          <w:sz w:val="20"/>
          <w:szCs w:val="20"/>
          <w:lang w:eastAsia="ca-ES"/>
        </w:rPr>
      </w:pPr>
      <w:r w:rsidRPr="00F66D51">
        <w:rPr>
          <w:rFonts w:ascii="Arial" w:eastAsia="Times New Roman" w:hAnsi="Arial" w:cs="Arial"/>
          <w:b/>
          <w:bCs/>
          <w:color w:val="202124"/>
          <w:sz w:val="20"/>
          <w:szCs w:val="20"/>
          <w:highlight w:val="yellow"/>
          <w:lang w:eastAsia="ca-ES"/>
        </w:rPr>
        <w:t>Escritura de una lista</w:t>
      </w:r>
    </w:p>
    <w:p w:rsidR="00E55F16" w:rsidRPr="0031666A" w:rsidRDefault="00E55F16" w:rsidP="00E55F16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highlight w:val="green"/>
        </w:rPr>
      </w:pPr>
    </w:p>
    <w:p w:rsidR="00E55F16" w:rsidRPr="0031666A" w:rsidRDefault="00E55F16" w:rsidP="00E55F16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  <w:color w:val="ED7D31" w:themeColor="accent2"/>
          <w:sz w:val="20"/>
          <w:szCs w:val="20"/>
        </w:rPr>
      </w:pPr>
      <w:bookmarkStart w:id="6" w:name="_Hlk104224167"/>
      <w:r w:rsidRPr="0031666A">
        <w:rPr>
          <w:rFonts w:ascii="Arial" w:hAnsi="Arial" w:cs="Arial"/>
          <w:b/>
          <w:bCs/>
          <w:color w:val="ED7D31" w:themeColor="accent2"/>
          <w:sz w:val="20"/>
          <w:szCs w:val="20"/>
        </w:rPr>
        <w:t>Alfabetización informacional</w:t>
      </w:r>
    </w:p>
    <w:p w:rsidR="00E55F16" w:rsidRPr="0031666A" w:rsidRDefault="00E55F16" w:rsidP="00E55F16">
      <w:pPr>
        <w:pStyle w:val="Prrafodelista"/>
        <w:widowControl/>
        <w:numPr>
          <w:ilvl w:val="0"/>
          <w:numId w:val="10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0"/>
        <w:contextualSpacing w:val="0"/>
        <w:rPr>
          <w:rFonts w:ascii="Arial" w:eastAsia="Times New Roman" w:hAnsi="Arial" w:cs="Arial"/>
          <w:color w:val="202124"/>
          <w:sz w:val="20"/>
          <w:szCs w:val="20"/>
          <w:lang w:eastAsia="ca-ES"/>
        </w:rPr>
      </w:pPr>
      <w:r w:rsidRPr="0031666A">
        <w:rPr>
          <w:rFonts w:ascii="Arial" w:eastAsia="Times New Roman" w:hAnsi="Arial" w:cs="Arial"/>
          <w:color w:val="202124"/>
          <w:sz w:val="20"/>
          <w:szCs w:val="20"/>
          <w:lang w:eastAsia="ca-ES"/>
        </w:rPr>
        <w:t>Comunicación creativa del conocimiento, de forma acompañada y con respeto a la propiedad intelectual.</w:t>
      </w:r>
    </w:p>
    <w:p w:rsidR="00F66D51" w:rsidRPr="00F66D51" w:rsidRDefault="00F66D51" w:rsidP="00F66D51">
      <w:pPr>
        <w:pStyle w:val="Prrafodelista"/>
        <w:widowControl/>
        <w:numPr>
          <w:ilvl w:val="0"/>
          <w:numId w:val="10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0"/>
        <w:contextualSpacing w:val="0"/>
        <w:rPr>
          <w:rFonts w:ascii="Arial" w:eastAsia="Times New Roman" w:hAnsi="Arial" w:cs="Arial"/>
          <w:color w:val="202124"/>
          <w:sz w:val="20"/>
          <w:szCs w:val="20"/>
          <w:lang w:eastAsia="ca-ES"/>
        </w:rPr>
      </w:pPr>
      <w:r w:rsidRPr="00F66D51">
        <w:rPr>
          <w:rFonts w:ascii="Arial" w:eastAsia="Times New Roman" w:hAnsi="Arial" w:cs="Arial"/>
          <w:b/>
          <w:bCs/>
          <w:color w:val="202124"/>
          <w:sz w:val="20"/>
          <w:szCs w:val="20"/>
          <w:highlight w:val="yellow"/>
          <w:lang w:eastAsia="ca-ES"/>
        </w:rPr>
        <w:t>Recopilación y recitación de una lista</w:t>
      </w:r>
      <w:r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 · </w:t>
      </w:r>
      <w:r w:rsidRPr="00F66D51">
        <w:rPr>
          <w:rFonts w:ascii="Arial" w:eastAsia="Times New Roman" w:hAnsi="Arial" w:cs="Arial"/>
          <w:b/>
          <w:bCs/>
          <w:color w:val="202124"/>
          <w:sz w:val="20"/>
          <w:szCs w:val="20"/>
          <w:highlight w:val="yellow"/>
          <w:lang w:eastAsia="ca-ES"/>
        </w:rPr>
        <w:t>Escritura de una lista</w:t>
      </w:r>
    </w:p>
    <w:bookmarkEnd w:id="6"/>
    <w:p w:rsidR="00685B7D" w:rsidRPr="005A2040" w:rsidRDefault="00685B7D">
      <w:pPr>
        <w:widowControl/>
        <w:autoSpaceDE/>
        <w:autoSpaceDN/>
        <w:spacing w:after="160" w:line="259" w:lineRule="auto"/>
        <w:rPr>
          <w:rFonts w:ascii="Arial Black" w:hAnsi="Arial Black"/>
          <w:sz w:val="21"/>
          <w:szCs w:val="21"/>
        </w:rPr>
      </w:pPr>
    </w:p>
    <w:p w:rsidR="00685B7D" w:rsidRPr="005A2040" w:rsidRDefault="00685B7D" w:rsidP="00685B7D">
      <w:pPr>
        <w:tabs>
          <w:tab w:val="left" w:pos="2710"/>
        </w:tabs>
        <w:spacing w:before="185"/>
        <w:jc w:val="right"/>
        <w:rPr>
          <w:rFonts w:asciiTheme="minorHAnsi" w:hAnsiTheme="minorHAnsi" w:cstheme="minorHAnsi"/>
          <w:b/>
          <w:sz w:val="19"/>
          <w:szCs w:val="19"/>
        </w:rPr>
      </w:pPr>
    </w:p>
    <w:p w:rsidR="004A6121" w:rsidRPr="0031666A" w:rsidRDefault="00685B7D" w:rsidP="00AD3ED3">
      <w:pPr>
        <w:tabs>
          <w:tab w:val="left" w:pos="2710"/>
        </w:tabs>
        <w:spacing w:before="185"/>
        <w:rPr>
          <w:rFonts w:ascii="Arial" w:eastAsia="Times New Roman" w:hAnsi="Arial" w:cs="Arial"/>
          <w:color w:val="202124"/>
          <w:sz w:val="20"/>
          <w:szCs w:val="20"/>
          <w:lang w:eastAsia="ca-ES"/>
        </w:rPr>
      </w:pPr>
      <w:r w:rsidRPr="005A2040">
        <w:rPr>
          <w:rFonts w:asciiTheme="minorHAnsi" w:hAnsiTheme="minorHAnsi" w:cstheme="minorHAnsi"/>
          <w:b/>
          <w:sz w:val="19"/>
          <w:szCs w:val="19"/>
        </w:rPr>
        <w:br w:type="textWrapping" w:clear="all"/>
      </w:r>
    </w:p>
    <w:sectPr w:rsidR="004A6121" w:rsidRPr="0031666A" w:rsidSect="00285E9F"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08C" w:rsidRDefault="00C1408C" w:rsidP="00F543D7">
      <w:r>
        <w:separator/>
      </w:r>
    </w:p>
  </w:endnote>
  <w:endnote w:type="continuationSeparator" w:id="1">
    <w:p w:rsidR="00C1408C" w:rsidRDefault="00C1408C" w:rsidP="00F54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08C" w:rsidRDefault="00C1408C" w:rsidP="00F543D7">
      <w:r>
        <w:separator/>
      </w:r>
    </w:p>
  </w:footnote>
  <w:footnote w:type="continuationSeparator" w:id="1">
    <w:p w:rsidR="00C1408C" w:rsidRDefault="00C1408C" w:rsidP="00F543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8FF"/>
    <w:multiLevelType w:val="hybridMultilevel"/>
    <w:tmpl w:val="12E8A680"/>
    <w:lvl w:ilvl="0" w:tplc="3CC235A4">
      <w:numFmt w:val="bullet"/>
      <w:lvlText w:val="•"/>
      <w:lvlJc w:val="left"/>
      <w:pPr>
        <w:ind w:left="360" w:hanging="360"/>
      </w:pPr>
      <w:rPr>
        <w:rFonts w:hint="default"/>
        <w:color w:val="BA7CAF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3B35A7"/>
    <w:multiLevelType w:val="hybridMultilevel"/>
    <w:tmpl w:val="F8B6F7D2"/>
    <w:lvl w:ilvl="0" w:tplc="B816B96A">
      <w:numFmt w:val="bullet"/>
      <w:lvlText w:val="•"/>
      <w:lvlJc w:val="left"/>
      <w:pPr>
        <w:ind w:left="360" w:hanging="360"/>
      </w:pPr>
      <w:rPr>
        <w:rFonts w:hint="default"/>
        <w:color w:val="000000" w:themeColor="text1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810199"/>
    <w:multiLevelType w:val="hybridMultilevel"/>
    <w:tmpl w:val="CFC2FBF0"/>
    <w:lvl w:ilvl="0" w:tplc="B816B96A">
      <w:numFmt w:val="bullet"/>
      <w:lvlText w:val="•"/>
      <w:lvlJc w:val="left"/>
      <w:pPr>
        <w:ind w:left="360" w:hanging="360"/>
      </w:pPr>
      <w:rPr>
        <w:rFonts w:hint="default"/>
        <w:color w:val="000000" w:themeColor="text1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DC196B"/>
    <w:multiLevelType w:val="hybridMultilevel"/>
    <w:tmpl w:val="CCA09C72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826E21"/>
    <w:multiLevelType w:val="hybridMultilevel"/>
    <w:tmpl w:val="867E2230"/>
    <w:lvl w:ilvl="0" w:tplc="7A72E41E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7A517B"/>
    <w:multiLevelType w:val="hybridMultilevel"/>
    <w:tmpl w:val="3BFCB334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057195"/>
    <w:multiLevelType w:val="hybridMultilevel"/>
    <w:tmpl w:val="7B18D65E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160CCA"/>
    <w:multiLevelType w:val="hybridMultilevel"/>
    <w:tmpl w:val="BDD883A8"/>
    <w:lvl w:ilvl="0" w:tplc="B816B96A">
      <w:numFmt w:val="bullet"/>
      <w:lvlText w:val="•"/>
      <w:lvlJc w:val="left"/>
      <w:pPr>
        <w:ind w:left="360" w:hanging="360"/>
      </w:pPr>
      <w:rPr>
        <w:rFonts w:hint="default"/>
        <w:color w:val="000000" w:themeColor="text1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2E455C"/>
    <w:multiLevelType w:val="hybridMultilevel"/>
    <w:tmpl w:val="257A12CE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AB4F58"/>
    <w:multiLevelType w:val="hybridMultilevel"/>
    <w:tmpl w:val="66C88470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D44DEA"/>
    <w:multiLevelType w:val="hybridMultilevel"/>
    <w:tmpl w:val="B19AD6B0"/>
    <w:lvl w:ilvl="0" w:tplc="B816B96A">
      <w:numFmt w:val="bullet"/>
      <w:lvlText w:val="•"/>
      <w:lvlJc w:val="left"/>
      <w:pPr>
        <w:ind w:left="360" w:hanging="360"/>
      </w:pPr>
      <w:rPr>
        <w:rFonts w:hint="default"/>
        <w:color w:val="000000" w:themeColor="text1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5F2C70"/>
    <w:multiLevelType w:val="hybridMultilevel"/>
    <w:tmpl w:val="DD62B368"/>
    <w:lvl w:ilvl="0" w:tplc="B816B96A">
      <w:numFmt w:val="bullet"/>
      <w:lvlText w:val="•"/>
      <w:lvlJc w:val="left"/>
      <w:pPr>
        <w:ind w:left="360" w:hanging="360"/>
      </w:pPr>
      <w:rPr>
        <w:rFonts w:hint="default"/>
        <w:color w:val="000000" w:themeColor="text1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A45A24"/>
    <w:multiLevelType w:val="hybridMultilevel"/>
    <w:tmpl w:val="9BD01456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306748D"/>
    <w:multiLevelType w:val="hybridMultilevel"/>
    <w:tmpl w:val="3F0C0A20"/>
    <w:lvl w:ilvl="0" w:tplc="CC125A46">
      <w:numFmt w:val="bullet"/>
      <w:lvlText w:val="•"/>
      <w:lvlJc w:val="left"/>
      <w:pPr>
        <w:ind w:left="360" w:hanging="360"/>
      </w:pPr>
      <w:rPr>
        <w:rFonts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339199A"/>
    <w:multiLevelType w:val="hybridMultilevel"/>
    <w:tmpl w:val="D7FEAD5C"/>
    <w:lvl w:ilvl="0" w:tplc="7A72E41E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38869E1"/>
    <w:multiLevelType w:val="hybridMultilevel"/>
    <w:tmpl w:val="32D23398"/>
    <w:lvl w:ilvl="0" w:tplc="CC125A46">
      <w:numFmt w:val="bullet"/>
      <w:lvlText w:val="•"/>
      <w:lvlJc w:val="left"/>
      <w:pPr>
        <w:ind w:left="360" w:hanging="360"/>
      </w:pPr>
      <w:rPr>
        <w:rFonts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3E15AF1"/>
    <w:multiLevelType w:val="hybridMultilevel"/>
    <w:tmpl w:val="23A61FF2"/>
    <w:lvl w:ilvl="0" w:tplc="7A72E41E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542407A"/>
    <w:multiLevelType w:val="hybridMultilevel"/>
    <w:tmpl w:val="83BE8162"/>
    <w:lvl w:ilvl="0" w:tplc="CC125A46">
      <w:numFmt w:val="bullet"/>
      <w:lvlText w:val="•"/>
      <w:lvlJc w:val="left"/>
      <w:pPr>
        <w:ind w:left="360" w:hanging="360"/>
      </w:pPr>
      <w:rPr>
        <w:rFonts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6B005D2"/>
    <w:multiLevelType w:val="hybridMultilevel"/>
    <w:tmpl w:val="02FA77BE"/>
    <w:lvl w:ilvl="0" w:tplc="CC125A46">
      <w:numFmt w:val="bullet"/>
      <w:lvlText w:val="•"/>
      <w:lvlJc w:val="left"/>
      <w:pPr>
        <w:ind w:left="360" w:hanging="360"/>
      </w:pPr>
      <w:rPr>
        <w:rFonts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86D3F5A"/>
    <w:multiLevelType w:val="hybridMultilevel"/>
    <w:tmpl w:val="55A2A800"/>
    <w:lvl w:ilvl="0" w:tplc="3CC235A4">
      <w:numFmt w:val="bullet"/>
      <w:lvlText w:val="•"/>
      <w:lvlJc w:val="left"/>
      <w:pPr>
        <w:ind w:left="360" w:hanging="360"/>
      </w:pPr>
      <w:rPr>
        <w:rFonts w:hint="default"/>
        <w:color w:val="BA7CAF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C117CF6"/>
    <w:multiLevelType w:val="hybridMultilevel"/>
    <w:tmpl w:val="794E2BE6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1F8037E4"/>
    <w:multiLevelType w:val="hybridMultilevel"/>
    <w:tmpl w:val="E07EBFE2"/>
    <w:lvl w:ilvl="0" w:tplc="B816B96A">
      <w:numFmt w:val="bullet"/>
      <w:lvlText w:val="•"/>
      <w:lvlJc w:val="left"/>
      <w:pPr>
        <w:ind w:left="360" w:hanging="360"/>
      </w:pPr>
      <w:rPr>
        <w:rFonts w:hint="default"/>
        <w:color w:val="000000" w:themeColor="text1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F8D2E44"/>
    <w:multiLevelType w:val="hybridMultilevel"/>
    <w:tmpl w:val="35E87556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39F42E5"/>
    <w:multiLevelType w:val="hybridMultilevel"/>
    <w:tmpl w:val="0B343326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6717E44"/>
    <w:multiLevelType w:val="hybridMultilevel"/>
    <w:tmpl w:val="724ADCAC"/>
    <w:lvl w:ilvl="0" w:tplc="CC125A46">
      <w:numFmt w:val="bullet"/>
      <w:lvlText w:val="•"/>
      <w:lvlJc w:val="left"/>
      <w:pPr>
        <w:ind w:left="360" w:hanging="360"/>
      </w:pPr>
      <w:rPr>
        <w:rFonts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90E2E1A"/>
    <w:multiLevelType w:val="hybridMultilevel"/>
    <w:tmpl w:val="A19C46D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AD7730"/>
    <w:multiLevelType w:val="hybridMultilevel"/>
    <w:tmpl w:val="A1B428F4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AFB081C"/>
    <w:multiLevelType w:val="hybridMultilevel"/>
    <w:tmpl w:val="76A4CC5A"/>
    <w:lvl w:ilvl="0" w:tplc="B816B96A">
      <w:numFmt w:val="bullet"/>
      <w:lvlText w:val="•"/>
      <w:lvlJc w:val="left"/>
      <w:pPr>
        <w:ind w:left="360" w:hanging="360"/>
      </w:pPr>
      <w:rPr>
        <w:rFonts w:hint="default"/>
        <w:color w:val="000000" w:themeColor="text1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AFF3B22"/>
    <w:multiLevelType w:val="hybridMultilevel"/>
    <w:tmpl w:val="A290F344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B3D00B5"/>
    <w:multiLevelType w:val="hybridMultilevel"/>
    <w:tmpl w:val="9A5C663E"/>
    <w:lvl w:ilvl="0" w:tplc="B816B96A">
      <w:numFmt w:val="bullet"/>
      <w:lvlText w:val="•"/>
      <w:lvlJc w:val="left"/>
      <w:pPr>
        <w:ind w:left="360" w:hanging="360"/>
      </w:pPr>
      <w:rPr>
        <w:rFonts w:hint="default"/>
        <w:color w:val="000000" w:themeColor="text1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DB6635D"/>
    <w:multiLevelType w:val="hybridMultilevel"/>
    <w:tmpl w:val="685AA142"/>
    <w:lvl w:ilvl="0" w:tplc="B816B96A">
      <w:numFmt w:val="bullet"/>
      <w:lvlText w:val="•"/>
      <w:lvlJc w:val="left"/>
      <w:pPr>
        <w:ind w:left="360" w:hanging="360"/>
      </w:pPr>
      <w:rPr>
        <w:rFonts w:hint="default"/>
        <w:color w:val="000000" w:themeColor="text1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DE5753A"/>
    <w:multiLevelType w:val="hybridMultilevel"/>
    <w:tmpl w:val="1FB27ADC"/>
    <w:lvl w:ilvl="0" w:tplc="B816B96A">
      <w:numFmt w:val="bullet"/>
      <w:lvlText w:val="•"/>
      <w:lvlJc w:val="left"/>
      <w:pPr>
        <w:ind w:left="360" w:hanging="360"/>
      </w:pPr>
      <w:rPr>
        <w:rFonts w:hint="default"/>
        <w:color w:val="000000" w:themeColor="text1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1930448"/>
    <w:multiLevelType w:val="hybridMultilevel"/>
    <w:tmpl w:val="E5FA566E"/>
    <w:lvl w:ilvl="0" w:tplc="B816B96A">
      <w:numFmt w:val="bullet"/>
      <w:lvlText w:val="•"/>
      <w:lvlJc w:val="left"/>
      <w:pPr>
        <w:ind w:left="360" w:hanging="360"/>
      </w:pPr>
      <w:rPr>
        <w:rFonts w:hint="default"/>
        <w:color w:val="000000" w:themeColor="text1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2AD6209"/>
    <w:multiLevelType w:val="hybridMultilevel"/>
    <w:tmpl w:val="9252D88A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3F03282"/>
    <w:multiLevelType w:val="hybridMultilevel"/>
    <w:tmpl w:val="A37E8780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47A7B07"/>
    <w:multiLevelType w:val="hybridMultilevel"/>
    <w:tmpl w:val="1D1ACD72"/>
    <w:lvl w:ilvl="0" w:tplc="CC125A46">
      <w:numFmt w:val="bullet"/>
      <w:lvlText w:val="•"/>
      <w:lvlJc w:val="left"/>
      <w:pPr>
        <w:ind w:left="360" w:hanging="360"/>
      </w:pPr>
      <w:rPr>
        <w:rFonts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4B9499C"/>
    <w:multiLevelType w:val="hybridMultilevel"/>
    <w:tmpl w:val="3C40E96C"/>
    <w:lvl w:ilvl="0" w:tplc="CC125A46">
      <w:numFmt w:val="bullet"/>
      <w:lvlText w:val="•"/>
      <w:lvlJc w:val="left"/>
      <w:pPr>
        <w:ind w:left="360" w:hanging="360"/>
      </w:pPr>
      <w:rPr>
        <w:rFonts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7451C4D"/>
    <w:multiLevelType w:val="hybridMultilevel"/>
    <w:tmpl w:val="FBFA523E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77539A7"/>
    <w:multiLevelType w:val="hybridMultilevel"/>
    <w:tmpl w:val="0BA4F9B4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B4C107B"/>
    <w:multiLevelType w:val="hybridMultilevel"/>
    <w:tmpl w:val="E6B07F34"/>
    <w:lvl w:ilvl="0" w:tplc="7A72E41E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C566409"/>
    <w:multiLevelType w:val="hybridMultilevel"/>
    <w:tmpl w:val="0942A922"/>
    <w:lvl w:ilvl="0" w:tplc="B816B96A">
      <w:numFmt w:val="bullet"/>
      <w:lvlText w:val="•"/>
      <w:lvlJc w:val="left"/>
      <w:pPr>
        <w:ind w:left="360" w:hanging="360"/>
      </w:pPr>
      <w:rPr>
        <w:rFonts w:hint="default"/>
        <w:color w:val="000000" w:themeColor="text1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3D371FC0"/>
    <w:multiLevelType w:val="hybridMultilevel"/>
    <w:tmpl w:val="726C3150"/>
    <w:lvl w:ilvl="0" w:tplc="B816B96A">
      <w:numFmt w:val="bullet"/>
      <w:lvlText w:val="•"/>
      <w:lvlJc w:val="left"/>
      <w:pPr>
        <w:ind w:left="360" w:hanging="360"/>
      </w:pPr>
      <w:rPr>
        <w:rFonts w:hint="default"/>
        <w:color w:val="000000" w:themeColor="text1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E18555D"/>
    <w:multiLevelType w:val="hybridMultilevel"/>
    <w:tmpl w:val="16807734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EB26683"/>
    <w:multiLevelType w:val="hybridMultilevel"/>
    <w:tmpl w:val="074EA590"/>
    <w:lvl w:ilvl="0" w:tplc="B816B96A">
      <w:numFmt w:val="bullet"/>
      <w:lvlText w:val="•"/>
      <w:lvlJc w:val="left"/>
      <w:pPr>
        <w:ind w:left="360" w:hanging="360"/>
      </w:pPr>
      <w:rPr>
        <w:rFonts w:hint="default"/>
        <w:color w:val="000000" w:themeColor="text1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045651C"/>
    <w:multiLevelType w:val="hybridMultilevel"/>
    <w:tmpl w:val="548E3A4C"/>
    <w:lvl w:ilvl="0" w:tplc="B816B96A">
      <w:numFmt w:val="bullet"/>
      <w:lvlText w:val="•"/>
      <w:lvlJc w:val="left"/>
      <w:pPr>
        <w:ind w:left="360" w:hanging="360"/>
      </w:pPr>
      <w:rPr>
        <w:rFonts w:hint="default"/>
        <w:color w:val="000000" w:themeColor="text1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0CA3CEC"/>
    <w:multiLevelType w:val="hybridMultilevel"/>
    <w:tmpl w:val="EA44DC28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245206C"/>
    <w:multiLevelType w:val="hybridMultilevel"/>
    <w:tmpl w:val="00062A52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428640A0"/>
    <w:multiLevelType w:val="hybridMultilevel"/>
    <w:tmpl w:val="FD1E0CA8"/>
    <w:lvl w:ilvl="0" w:tplc="7A72E41E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2BE4408"/>
    <w:multiLevelType w:val="hybridMultilevel"/>
    <w:tmpl w:val="71124AB8"/>
    <w:lvl w:ilvl="0" w:tplc="6E368AC2">
      <w:numFmt w:val="bullet"/>
      <w:lvlText w:val="•"/>
      <w:lvlJc w:val="left"/>
      <w:pPr>
        <w:ind w:left="360" w:hanging="360"/>
      </w:pPr>
      <w:rPr>
        <w:rFonts w:hint="default"/>
        <w:color w:val="6CB5BC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440412D4"/>
    <w:multiLevelType w:val="hybridMultilevel"/>
    <w:tmpl w:val="24E245E6"/>
    <w:lvl w:ilvl="0" w:tplc="CC125A46">
      <w:numFmt w:val="bullet"/>
      <w:lvlText w:val="•"/>
      <w:lvlJc w:val="left"/>
      <w:pPr>
        <w:ind w:left="360" w:hanging="360"/>
      </w:pPr>
      <w:rPr>
        <w:rFonts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4CF76E2"/>
    <w:multiLevelType w:val="hybridMultilevel"/>
    <w:tmpl w:val="22346ACE"/>
    <w:lvl w:ilvl="0" w:tplc="B816B96A">
      <w:numFmt w:val="bullet"/>
      <w:lvlText w:val="•"/>
      <w:lvlJc w:val="left"/>
      <w:pPr>
        <w:ind w:left="360" w:hanging="360"/>
      </w:pPr>
      <w:rPr>
        <w:rFonts w:hint="default"/>
        <w:color w:val="000000" w:themeColor="text1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61B2B53"/>
    <w:multiLevelType w:val="hybridMultilevel"/>
    <w:tmpl w:val="A6FE0BBE"/>
    <w:lvl w:ilvl="0" w:tplc="B816B96A">
      <w:numFmt w:val="bullet"/>
      <w:lvlText w:val="•"/>
      <w:lvlJc w:val="left"/>
      <w:pPr>
        <w:ind w:left="360" w:hanging="360"/>
      </w:pPr>
      <w:rPr>
        <w:rFonts w:hint="default"/>
        <w:color w:val="000000" w:themeColor="text1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46EE5394"/>
    <w:multiLevelType w:val="hybridMultilevel"/>
    <w:tmpl w:val="30582A94"/>
    <w:lvl w:ilvl="0" w:tplc="B816B96A">
      <w:numFmt w:val="bullet"/>
      <w:lvlText w:val="•"/>
      <w:lvlJc w:val="left"/>
      <w:pPr>
        <w:ind w:left="360" w:hanging="360"/>
      </w:pPr>
      <w:rPr>
        <w:rFonts w:hint="default"/>
        <w:color w:val="000000" w:themeColor="text1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72B0A41"/>
    <w:multiLevelType w:val="hybridMultilevel"/>
    <w:tmpl w:val="0D20D0E8"/>
    <w:lvl w:ilvl="0" w:tplc="7A72E41E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832596E"/>
    <w:multiLevelType w:val="hybridMultilevel"/>
    <w:tmpl w:val="48765122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88E43EA"/>
    <w:multiLevelType w:val="hybridMultilevel"/>
    <w:tmpl w:val="66C2B04A"/>
    <w:lvl w:ilvl="0" w:tplc="B816B96A">
      <w:numFmt w:val="bullet"/>
      <w:lvlText w:val="•"/>
      <w:lvlJc w:val="left"/>
      <w:pPr>
        <w:ind w:left="360" w:hanging="360"/>
      </w:pPr>
      <w:rPr>
        <w:rFonts w:hint="default"/>
        <w:color w:val="000000" w:themeColor="text1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4A461472"/>
    <w:multiLevelType w:val="hybridMultilevel"/>
    <w:tmpl w:val="3B5813D2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4BE25037"/>
    <w:multiLevelType w:val="hybridMultilevel"/>
    <w:tmpl w:val="12689BA2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CFE7FA2"/>
    <w:multiLevelType w:val="hybridMultilevel"/>
    <w:tmpl w:val="9C527FD8"/>
    <w:lvl w:ilvl="0" w:tplc="B816B96A">
      <w:numFmt w:val="bullet"/>
      <w:lvlText w:val="•"/>
      <w:lvlJc w:val="left"/>
      <w:pPr>
        <w:ind w:left="360" w:hanging="360"/>
      </w:pPr>
      <w:rPr>
        <w:rFonts w:hint="default"/>
        <w:color w:val="000000" w:themeColor="text1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4DCD7119"/>
    <w:multiLevelType w:val="hybridMultilevel"/>
    <w:tmpl w:val="46D26B8A"/>
    <w:lvl w:ilvl="0" w:tplc="B816B96A">
      <w:numFmt w:val="bullet"/>
      <w:lvlText w:val="•"/>
      <w:lvlJc w:val="left"/>
      <w:pPr>
        <w:ind w:left="360" w:hanging="360"/>
      </w:pPr>
      <w:rPr>
        <w:rFonts w:hint="default"/>
        <w:color w:val="000000" w:themeColor="text1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4E8508DE"/>
    <w:multiLevelType w:val="hybridMultilevel"/>
    <w:tmpl w:val="C6227876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4F036E92"/>
    <w:multiLevelType w:val="hybridMultilevel"/>
    <w:tmpl w:val="4EDCB4EC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4F0A7C13"/>
    <w:multiLevelType w:val="hybridMultilevel"/>
    <w:tmpl w:val="96E095BE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4FAE1C45"/>
    <w:multiLevelType w:val="hybridMultilevel"/>
    <w:tmpl w:val="546E90D6"/>
    <w:lvl w:ilvl="0" w:tplc="CC125A46">
      <w:numFmt w:val="bullet"/>
      <w:lvlText w:val="•"/>
      <w:lvlJc w:val="left"/>
      <w:pPr>
        <w:ind w:left="360" w:hanging="360"/>
      </w:pPr>
      <w:rPr>
        <w:rFonts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501E641B"/>
    <w:multiLevelType w:val="hybridMultilevel"/>
    <w:tmpl w:val="6F2C81EE"/>
    <w:lvl w:ilvl="0" w:tplc="3CC235A4">
      <w:numFmt w:val="bullet"/>
      <w:lvlText w:val="•"/>
      <w:lvlJc w:val="left"/>
      <w:pPr>
        <w:ind w:left="360" w:hanging="360"/>
      </w:pPr>
      <w:rPr>
        <w:rFonts w:hint="default"/>
        <w:color w:val="BA7CAF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50C6031C"/>
    <w:multiLevelType w:val="hybridMultilevel"/>
    <w:tmpl w:val="EFF2D592"/>
    <w:lvl w:ilvl="0" w:tplc="7A72E41E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52815A46"/>
    <w:multiLevelType w:val="hybridMultilevel"/>
    <w:tmpl w:val="13167CAE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537C733D"/>
    <w:multiLevelType w:val="hybridMultilevel"/>
    <w:tmpl w:val="9DFAF0DA"/>
    <w:lvl w:ilvl="0" w:tplc="7A72E41E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55E04136"/>
    <w:multiLevelType w:val="hybridMultilevel"/>
    <w:tmpl w:val="D08079D8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55E73A09"/>
    <w:multiLevelType w:val="hybridMultilevel"/>
    <w:tmpl w:val="32CC39D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6F6585B"/>
    <w:multiLevelType w:val="hybridMultilevel"/>
    <w:tmpl w:val="B6B25FE6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57E005A9"/>
    <w:multiLevelType w:val="hybridMultilevel"/>
    <w:tmpl w:val="AEE40822"/>
    <w:lvl w:ilvl="0" w:tplc="3CC235A4">
      <w:numFmt w:val="bullet"/>
      <w:lvlText w:val="•"/>
      <w:lvlJc w:val="left"/>
      <w:pPr>
        <w:ind w:left="360" w:hanging="360"/>
      </w:pPr>
      <w:rPr>
        <w:rFonts w:hint="default"/>
        <w:color w:val="BA7CAF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5BA10235"/>
    <w:multiLevelType w:val="hybridMultilevel"/>
    <w:tmpl w:val="A78E601C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5BFC13E8"/>
    <w:multiLevelType w:val="hybridMultilevel"/>
    <w:tmpl w:val="9AFC3E78"/>
    <w:lvl w:ilvl="0" w:tplc="CC125A46">
      <w:numFmt w:val="bullet"/>
      <w:pStyle w:val="TEXT"/>
      <w:lvlText w:val="•"/>
      <w:lvlJc w:val="left"/>
      <w:pPr>
        <w:ind w:left="360" w:hanging="360"/>
      </w:pPr>
      <w:rPr>
        <w:rFonts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5C8643C5"/>
    <w:multiLevelType w:val="hybridMultilevel"/>
    <w:tmpl w:val="3C6A2B8A"/>
    <w:lvl w:ilvl="0" w:tplc="CC125A46">
      <w:numFmt w:val="bullet"/>
      <w:lvlText w:val="•"/>
      <w:lvlJc w:val="left"/>
      <w:pPr>
        <w:ind w:left="360" w:hanging="360"/>
      </w:pPr>
      <w:rPr>
        <w:rFonts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5DAF3AB0"/>
    <w:multiLevelType w:val="hybridMultilevel"/>
    <w:tmpl w:val="42E48426"/>
    <w:lvl w:ilvl="0" w:tplc="6E368AC2">
      <w:numFmt w:val="bullet"/>
      <w:lvlText w:val="•"/>
      <w:lvlJc w:val="left"/>
      <w:pPr>
        <w:ind w:left="360" w:hanging="360"/>
      </w:pPr>
      <w:rPr>
        <w:rFonts w:hint="default"/>
        <w:color w:val="6CB5BC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5FB02494"/>
    <w:multiLevelType w:val="hybridMultilevel"/>
    <w:tmpl w:val="D8EC89BA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61605D1D"/>
    <w:multiLevelType w:val="hybridMultilevel"/>
    <w:tmpl w:val="EB6E8E38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622D314A"/>
    <w:multiLevelType w:val="hybridMultilevel"/>
    <w:tmpl w:val="320C5DE2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632308CF"/>
    <w:multiLevelType w:val="hybridMultilevel"/>
    <w:tmpl w:val="32BA950E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63F8654A"/>
    <w:multiLevelType w:val="hybridMultilevel"/>
    <w:tmpl w:val="0D9EC9C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53B50B3"/>
    <w:multiLevelType w:val="hybridMultilevel"/>
    <w:tmpl w:val="397E2048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65A94AFB"/>
    <w:multiLevelType w:val="hybridMultilevel"/>
    <w:tmpl w:val="7BA01294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671F6DF3"/>
    <w:multiLevelType w:val="hybridMultilevel"/>
    <w:tmpl w:val="883A81B4"/>
    <w:lvl w:ilvl="0" w:tplc="3CC235A4">
      <w:numFmt w:val="bullet"/>
      <w:lvlText w:val="•"/>
      <w:lvlJc w:val="left"/>
      <w:pPr>
        <w:ind w:left="360" w:hanging="360"/>
      </w:pPr>
      <w:rPr>
        <w:rFonts w:hint="default"/>
        <w:color w:val="BA7CAF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67BA2A11"/>
    <w:multiLevelType w:val="hybridMultilevel"/>
    <w:tmpl w:val="F6B892E2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67C411FC"/>
    <w:multiLevelType w:val="hybridMultilevel"/>
    <w:tmpl w:val="327AE216"/>
    <w:lvl w:ilvl="0" w:tplc="B816B96A">
      <w:numFmt w:val="bullet"/>
      <w:lvlText w:val="•"/>
      <w:lvlJc w:val="left"/>
      <w:pPr>
        <w:ind w:left="360" w:hanging="360"/>
      </w:pPr>
      <w:rPr>
        <w:rFonts w:hint="default"/>
        <w:color w:val="000000" w:themeColor="text1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69552967"/>
    <w:multiLevelType w:val="hybridMultilevel"/>
    <w:tmpl w:val="42D67DFA"/>
    <w:lvl w:ilvl="0" w:tplc="B816B96A">
      <w:numFmt w:val="bullet"/>
      <w:lvlText w:val="•"/>
      <w:lvlJc w:val="left"/>
      <w:pPr>
        <w:ind w:left="360" w:hanging="360"/>
      </w:pPr>
      <w:rPr>
        <w:rFonts w:hint="default"/>
        <w:color w:val="000000" w:themeColor="text1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69692740"/>
    <w:multiLevelType w:val="hybridMultilevel"/>
    <w:tmpl w:val="E7FE8B3C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6B6C5DCF"/>
    <w:multiLevelType w:val="hybridMultilevel"/>
    <w:tmpl w:val="16A4E250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6B7364A9"/>
    <w:multiLevelType w:val="hybridMultilevel"/>
    <w:tmpl w:val="01C65992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6D0A6CFC"/>
    <w:multiLevelType w:val="hybridMultilevel"/>
    <w:tmpl w:val="B662736E"/>
    <w:lvl w:ilvl="0" w:tplc="B816B96A">
      <w:numFmt w:val="bullet"/>
      <w:lvlText w:val="•"/>
      <w:lvlJc w:val="left"/>
      <w:pPr>
        <w:ind w:left="360" w:hanging="360"/>
      </w:pPr>
      <w:rPr>
        <w:rFonts w:hint="default"/>
        <w:color w:val="000000" w:themeColor="text1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6DC60B93"/>
    <w:multiLevelType w:val="hybridMultilevel"/>
    <w:tmpl w:val="5E067D5A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6EDB1855"/>
    <w:multiLevelType w:val="hybridMultilevel"/>
    <w:tmpl w:val="53A430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01F337F"/>
    <w:multiLevelType w:val="hybridMultilevel"/>
    <w:tmpl w:val="8960900C"/>
    <w:lvl w:ilvl="0" w:tplc="E8327F6C">
      <w:numFmt w:val="bullet"/>
      <w:lvlText w:val="•"/>
      <w:lvlJc w:val="left"/>
      <w:pPr>
        <w:ind w:left="360" w:hanging="360"/>
      </w:pPr>
      <w:rPr>
        <w:rFonts w:hint="default"/>
        <w:color w:val="E09E0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70B407C0"/>
    <w:multiLevelType w:val="hybridMultilevel"/>
    <w:tmpl w:val="EABA7BFA"/>
    <w:lvl w:ilvl="0" w:tplc="CC125A46">
      <w:numFmt w:val="bullet"/>
      <w:lvlText w:val="•"/>
      <w:lvlJc w:val="left"/>
      <w:pPr>
        <w:ind w:left="360" w:hanging="360"/>
      </w:pPr>
      <w:rPr>
        <w:rFonts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70FB2970"/>
    <w:multiLevelType w:val="hybridMultilevel"/>
    <w:tmpl w:val="D53CF6B4"/>
    <w:lvl w:ilvl="0" w:tplc="CC125A46">
      <w:numFmt w:val="bullet"/>
      <w:lvlText w:val="•"/>
      <w:lvlJc w:val="left"/>
      <w:pPr>
        <w:ind w:left="360" w:hanging="360"/>
      </w:pPr>
      <w:rPr>
        <w:rFonts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714D5C0F"/>
    <w:multiLevelType w:val="hybridMultilevel"/>
    <w:tmpl w:val="C54A1F16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720D3C0E"/>
    <w:multiLevelType w:val="hybridMultilevel"/>
    <w:tmpl w:val="64FA49C6"/>
    <w:lvl w:ilvl="0" w:tplc="B816B96A">
      <w:numFmt w:val="bullet"/>
      <w:lvlText w:val="•"/>
      <w:lvlJc w:val="left"/>
      <w:pPr>
        <w:ind w:left="360" w:hanging="360"/>
      </w:pPr>
      <w:rPr>
        <w:rFonts w:hint="default"/>
        <w:color w:val="000000" w:themeColor="text1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74651E62"/>
    <w:multiLevelType w:val="hybridMultilevel"/>
    <w:tmpl w:val="BAA02BEC"/>
    <w:lvl w:ilvl="0" w:tplc="B816B96A">
      <w:numFmt w:val="bullet"/>
      <w:lvlText w:val="•"/>
      <w:lvlJc w:val="left"/>
      <w:pPr>
        <w:ind w:left="360" w:hanging="360"/>
      </w:pPr>
      <w:rPr>
        <w:rFonts w:hint="default"/>
        <w:color w:val="000000" w:themeColor="text1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768F0BF2"/>
    <w:multiLevelType w:val="hybridMultilevel"/>
    <w:tmpl w:val="FF422750"/>
    <w:lvl w:ilvl="0" w:tplc="6E368AC2">
      <w:numFmt w:val="bullet"/>
      <w:lvlText w:val="•"/>
      <w:lvlJc w:val="left"/>
      <w:pPr>
        <w:ind w:left="360" w:hanging="360"/>
      </w:pPr>
      <w:rPr>
        <w:rFonts w:hint="default"/>
        <w:color w:val="6CB5BC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78F803B2"/>
    <w:multiLevelType w:val="hybridMultilevel"/>
    <w:tmpl w:val="C888AA28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7D090413"/>
    <w:multiLevelType w:val="hybridMultilevel"/>
    <w:tmpl w:val="0A047B3C"/>
    <w:lvl w:ilvl="0" w:tplc="CC125A46">
      <w:numFmt w:val="bullet"/>
      <w:lvlText w:val="•"/>
      <w:lvlJc w:val="left"/>
      <w:pPr>
        <w:ind w:left="360" w:hanging="360"/>
      </w:pPr>
      <w:rPr>
        <w:rFonts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7E67082B"/>
    <w:multiLevelType w:val="hybridMultilevel"/>
    <w:tmpl w:val="08B8DC50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3"/>
  </w:num>
  <w:num w:numId="2">
    <w:abstractNumId w:val="51"/>
  </w:num>
  <w:num w:numId="3">
    <w:abstractNumId w:val="99"/>
  </w:num>
  <w:num w:numId="4">
    <w:abstractNumId w:val="78"/>
  </w:num>
  <w:num w:numId="5">
    <w:abstractNumId w:val="55"/>
  </w:num>
  <w:num w:numId="6">
    <w:abstractNumId w:val="93"/>
  </w:num>
  <w:num w:numId="7">
    <w:abstractNumId w:val="61"/>
  </w:num>
  <w:num w:numId="8">
    <w:abstractNumId w:val="46"/>
  </w:num>
  <w:num w:numId="9">
    <w:abstractNumId w:val="50"/>
  </w:num>
  <w:num w:numId="10">
    <w:abstractNumId w:val="35"/>
  </w:num>
  <w:num w:numId="11">
    <w:abstractNumId w:val="82"/>
  </w:num>
  <w:num w:numId="12">
    <w:abstractNumId w:val="23"/>
  </w:num>
  <w:num w:numId="13">
    <w:abstractNumId w:val="95"/>
  </w:num>
  <w:num w:numId="14">
    <w:abstractNumId w:val="76"/>
  </w:num>
  <w:num w:numId="15">
    <w:abstractNumId w:val="14"/>
  </w:num>
  <w:num w:numId="16">
    <w:abstractNumId w:val="86"/>
  </w:num>
  <w:num w:numId="17">
    <w:abstractNumId w:val="30"/>
  </w:num>
  <w:num w:numId="18">
    <w:abstractNumId w:val="94"/>
  </w:num>
  <w:num w:numId="19">
    <w:abstractNumId w:val="9"/>
  </w:num>
  <w:num w:numId="20">
    <w:abstractNumId w:val="89"/>
  </w:num>
  <w:num w:numId="21">
    <w:abstractNumId w:val="10"/>
  </w:num>
  <w:num w:numId="22">
    <w:abstractNumId w:val="24"/>
  </w:num>
  <w:num w:numId="23">
    <w:abstractNumId w:val="87"/>
  </w:num>
  <w:num w:numId="24">
    <w:abstractNumId w:val="57"/>
  </w:num>
  <w:num w:numId="25">
    <w:abstractNumId w:val="58"/>
  </w:num>
  <w:num w:numId="26">
    <w:abstractNumId w:val="84"/>
  </w:num>
  <w:num w:numId="27">
    <w:abstractNumId w:val="38"/>
  </w:num>
  <w:num w:numId="28">
    <w:abstractNumId w:val="32"/>
  </w:num>
  <w:num w:numId="29">
    <w:abstractNumId w:val="49"/>
  </w:num>
  <w:num w:numId="30">
    <w:abstractNumId w:val="66"/>
  </w:num>
  <w:num w:numId="31">
    <w:abstractNumId w:val="53"/>
  </w:num>
  <w:num w:numId="32">
    <w:abstractNumId w:val="90"/>
  </w:num>
  <w:num w:numId="33">
    <w:abstractNumId w:val="56"/>
  </w:num>
  <w:num w:numId="34">
    <w:abstractNumId w:val="15"/>
  </w:num>
  <w:num w:numId="35">
    <w:abstractNumId w:val="16"/>
  </w:num>
  <w:num w:numId="36">
    <w:abstractNumId w:val="44"/>
  </w:num>
  <w:num w:numId="37">
    <w:abstractNumId w:val="13"/>
  </w:num>
  <w:num w:numId="38">
    <w:abstractNumId w:val="42"/>
  </w:num>
  <w:num w:numId="39">
    <w:abstractNumId w:val="98"/>
  </w:num>
  <w:num w:numId="40">
    <w:abstractNumId w:val="101"/>
  </w:num>
  <w:num w:numId="41">
    <w:abstractNumId w:val="79"/>
  </w:num>
  <w:num w:numId="42">
    <w:abstractNumId w:val="29"/>
  </w:num>
  <w:num w:numId="43">
    <w:abstractNumId w:val="96"/>
  </w:num>
  <w:num w:numId="44">
    <w:abstractNumId w:val="39"/>
  </w:num>
  <w:num w:numId="45">
    <w:abstractNumId w:val="33"/>
  </w:num>
  <w:num w:numId="46">
    <w:abstractNumId w:val="7"/>
  </w:num>
  <w:num w:numId="47">
    <w:abstractNumId w:val="18"/>
  </w:num>
  <w:num w:numId="48">
    <w:abstractNumId w:val="48"/>
  </w:num>
  <w:num w:numId="49">
    <w:abstractNumId w:val="37"/>
  </w:num>
  <w:num w:numId="50">
    <w:abstractNumId w:val="91"/>
  </w:num>
  <w:num w:numId="51">
    <w:abstractNumId w:val="31"/>
  </w:num>
  <w:num w:numId="52">
    <w:abstractNumId w:val="17"/>
  </w:num>
  <w:num w:numId="53">
    <w:abstractNumId w:val="8"/>
  </w:num>
  <w:num w:numId="54">
    <w:abstractNumId w:val="22"/>
  </w:num>
  <w:num w:numId="55">
    <w:abstractNumId w:val="36"/>
  </w:num>
  <w:num w:numId="56">
    <w:abstractNumId w:val="74"/>
  </w:num>
  <w:num w:numId="57">
    <w:abstractNumId w:val="72"/>
  </w:num>
  <w:num w:numId="58">
    <w:abstractNumId w:val="97"/>
  </w:num>
  <w:num w:numId="59">
    <w:abstractNumId w:val="5"/>
  </w:num>
  <w:num w:numId="60">
    <w:abstractNumId w:val="1"/>
  </w:num>
  <w:num w:numId="61">
    <w:abstractNumId w:val="26"/>
  </w:num>
  <w:num w:numId="62">
    <w:abstractNumId w:val="63"/>
  </w:num>
  <w:num w:numId="63">
    <w:abstractNumId w:val="52"/>
  </w:num>
  <w:num w:numId="64">
    <w:abstractNumId w:val="34"/>
  </w:num>
  <w:num w:numId="65">
    <w:abstractNumId w:val="65"/>
  </w:num>
  <w:num w:numId="66">
    <w:abstractNumId w:val="3"/>
  </w:num>
  <w:num w:numId="67">
    <w:abstractNumId w:val="2"/>
  </w:num>
  <w:num w:numId="68">
    <w:abstractNumId w:val="19"/>
  </w:num>
  <w:num w:numId="69">
    <w:abstractNumId w:val="81"/>
  </w:num>
  <w:num w:numId="70">
    <w:abstractNumId w:val="68"/>
  </w:num>
  <w:num w:numId="71">
    <w:abstractNumId w:val="43"/>
  </w:num>
  <w:num w:numId="72">
    <w:abstractNumId w:val="64"/>
  </w:num>
  <w:num w:numId="73">
    <w:abstractNumId w:val="88"/>
  </w:num>
  <w:num w:numId="74">
    <w:abstractNumId w:val="40"/>
  </w:num>
  <w:num w:numId="75">
    <w:abstractNumId w:val="100"/>
  </w:num>
  <w:num w:numId="76">
    <w:abstractNumId w:val="47"/>
  </w:num>
  <w:num w:numId="77">
    <w:abstractNumId w:val="28"/>
  </w:num>
  <w:num w:numId="78">
    <w:abstractNumId w:val="12"/>
  </w:num>
  <w:num w:numId="79">
    <w:abstractNumId w:val="21"/>
  </w:num>
  <w:num w:numId="80">
    <w:abstractNumId w:val="71"/>
  </w:num>
  <w:num w:numId="81">
    <w:abstractNumId w:val="45"/>
  </w:num>
  <w:num w:numId="82">
    <w:abstractNumId w:val="27"/>
  </w:num>
  <w:num w:numId="83">
    <w:abstractNumId w:val="77"/>
  </w:num>
  <w:num w:numId="84">
    <w:abstractNumId w:val="85"/>
  </w:num>
  <w:num w:numId="85">
    <w:abstractNumId w:val="6"/>
  </w:num>
  <w:num w:numId="86">
    <w:abstractNumId w:val="67"/>
  </w:num>
  <w:num w:numId="87">
    <w:abstractNumId w:val="60"/>
  </w:num>
  <w:num w:numId="88">
    <w:abstractNumId w:val="59"/>
  </w:num>
  <w:num w:numId="89">
    <w:abstractNumId w:val="0"/>
  </w:num>
  <w:num w:numId="90">
    <w:abstractNumId w:val="75"/>
  </w:num>
  <w:num w:numId="91">
    <w:abstractNumId w:val="62"/>
  </w:num>
  <w:num w:numId="92">
    <w:abstractNumId w:val="11"/>
  </w:num>
  <w:num w:numId="93">
    <w:abstractNumId w:val="83"/>
  </w:num>
  <w:num w:numId="94">
    <w:abstractNumId w:val="54"/>
  </w:num>
  <w:num w:numId="95">
    <w:abstractNumId w:val="41"/>
  </w:num>
  <w:num w:numId="96">
    <w:abstractNumId w:val="70"/>
  </w:num>
  <w:num w:numId="97">
    <w:abstractNumId w:val="4"/>
  </w:num>
  <w:num w:numId="98">
    <w:abstractNumId w:val="102"/>
  </w:num>
  <w:num w:numId="99">
    <w:abstractNumId w:val="73"/>
  </w:num>
  <w:num w:numId="100">
    <w:abstractNumId w:val="20"/>
  </w:num>
  <w:num w:numId="101">
    <w:abstractNumId w:val="25"/>
  </w:num>
  <w:num w:numId="102">
    <w:abstractNumId w:val="80"/>
  </w:num>
  <w:num w:numId="103">
    <w:abstractNumId w:val="69"/>
  </w:num>
  <w:num w:numId="104">
    <w:abstractNumId w:val="92"/>
  </w:num>
  <w:numIdMacAtCleanup w:val="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3D7"/>
    <w:rsid w:val="000149A3"/>
    <w:rsid w:val="00023AAB"/>
    <w:rsid w:val="00051A73"/>
    <w:rsid w:val="00060A3F"/>
    <w:rsid w:val="000637B1"/>
    <w:rsid w:val="00065D20"/>
    <w:rsid w:val="00082C4F"/>
    <w:rsid w:val="0008557B"/>
    <w:rsid w:val="00092D19"/>
    <w:rsid w:val="00094E09"/>
    <w:rsid w:val="000D5173"/>
    <w:rsid w:val="000E37F3"/>
    <w:rsid w:val="000E44CE"/>
    <w:rsid w:val="00102BE8"/>
    <w:rsid w:val="0010603A"/>
    <w:rsid w:val="00106C11"/>
    <w:rsid w:val="00114886"/>
    <w:rsid w:val="00136EA3"/>
    <w:rsid w:val="00137888"/>
    <w:rsid w:val="001610FD"/>
    <w:rsid w:val="0016622C"/>
    <w:rsid w:val="001715BB"/>
    <w:rsid w:val="00182E61"/>
    <w:rsid w:val="001B25AC"/>
    <w:rsid w:val="001D7153"/>
    <w:rsid w:val="001F751E"/>
    <w:rsid w:val="0020323D"/>
    <w:rsid w:val="00206632"/>
    <w:rsid w:val="002073E3"/>
    <w:rsid w:val="0023319F"/>
    <w:rsid w:val="0023362E"/>
    <w:rsid w:val="002402F3"/>
    <w:rsid w:val="0026253C"/>
    <w:rsid w:val="00285E9F"/>
    <w:rsid w:val="00286F25"/>
    <w:rsid w:val="002A7D8B"/>
    <w:rsid w:val="002D520A"/>
    <w:rsid w:val="002E0209"/>
    <w:rsid w:val="002E657A"/>
    <w:rsid w:val="002F0C6D"/>
    <w:rsid w:val="002F679A"/>
    <w:rsid w:val="0030104D"/>
    <w:rsid w:val="0030346E"/>
    <w:rsid w:val="003045E2"/>
    <w:rsid w:val="00314213"/>
    <w:rsid w:val="003240DB"/>
    <w:rsid w:val="00327A12"/>
    <w:rsid w:val="0033455C"/>
    <w:rsid w:val="00340597"/>
    <w:rsid w:val="00346B96"/>
    <w:rsid w:val="003636C4"/>
    <w:rsid w:val="00367722"/>
    <w:rsid w:val="003716E8"/>
    <w:rsid w:val="00387D7F"/>
    <w:rsid w:val="003907A3"/>
    <w:rsid w:val="003B716B"/>
    <w:rsid w:val="003C0970"/>
    <w:rsid w:val="003D2842"/>
    <w:rsid w:val="003D406B"/>
    <w:rsid w:val="003D6D7D"/>
    <w:rsid w:val="003E16B5"/>
    <w:rsid w:val="00412456"/>
    <w:rsid w:val="00423032"/>
    <w:rsid w:val="00423195"/>
    <w:rsid w:val="00440CE8"/>
    <w:rsid w:val="00441C2C"/>
    <w:rsid w:val="0044226A"/>
    <w:rsid w:val="00457780"/>
    <w:rsid w:val="00485658"/>
    <w:rsid w:val="00486003"/>
    <w:rsid w:val="0049615B"/>
    <w:rsid w:val="004A1758"/>
    <w:rsid w:val="004A6121"/>
    <w:rsid w:val="004B587E"/>
    <w:rsid w:val="004D5625"/>
    <w:rsid w:val="004E45D4"/>
    <w:rsid w:val="004E6D0E"/>
    <w:rsid w:val="004F00C3"/>
    <w:rsid w:val="00503FC8"/>
    <w:rsid w:val="00505DC8"/>
    <w:rsid w:val="00517609"/>
    <w:rsid w:val="00523B64"/>
    <w:rsid w:val="005321C8"/>
    <w:rsid w:val="00554005"/>
    <w:rsid w:val="00571564"/>
    <w:rsid w:val="00582084"/>
    <w:rsid w:val="00594524"/>
    <w:rsid w:val="005958FE"/>
    <w:rsid w:val="005A0995"/>
    <w:rsid w:val="005A2040"/>
    <w:rsid w:val="005A3ED1"/>
    <w:rsid w:val="005B13DC"/>
    <w:rsid w:val="005F23BF"/>
    <w:rsid w:val="005F5FB1"/>
    <w:rsid w:val="00620AC9"/>
    <w:rsid w:val="006255E5"/>
    <w:rsid w:val="006333A8"/>
    <w:rsid w:val="0063719A"/>
    <w:rsid w:val="0064335D"/>
    <w:rsid w:val="0064396D"/>
    <w:rsid w:val="00643BB3"/>
    <w:rsid w:val="00644DA2"/>
    <w:rsid w:val="006622AC"/>
    <w:rsid w:val="0066431D"/>
    <w:rsid w:val="00665B47"/>
    <w:rsid w:val="006672B1"/>
    <w:rsid w:val="00670798"/>
    <w:rsid w:val="00683C79"/>
    <w:rsid w:val="00684F87"/>
    <w:rsid w:val="00685B7D"/>
    <w:rsid w:val="00686E21"/>
    <w:rsid w:val="006916A2"/>
    <w:rsid w:val="006A1B84"/>
    <w:rsid w:val="006A500B"/>
    <w:rsid w:val="006C1D61"/>
    <w:rsid w:val="006D4D0A"/>
    <w:rsid w:val="006E56A1"/>
    <w:rsid w:val="006F06C9"/>
    <w:rsid w:val="006F0CAA"/>
    <w:rsid w:val="006F0F53"/>
    <w:rsid w:val="007122C5"/>
    <w:rsid w:val="0073697B"/>
    <w:rsid w:val="007435CC"/>
    <w:rsid w:val="00747039"/>
    <w:rsid w:val="00747241"/>
    <w:rsid w:val="0075192D"/>
    <w:rsid w:val="00753E41"/>
    <w:rsid w:val="00756487"/>
    <w:rsid w:val="00761516"/>
    <w:rsid w:val="00762A7F"/>
    <w:rsid w:val="00781C94"/>
    <w:rsid w:val="007A20B0"/>
    <w:rsid w:val="007C2AB9"/>
    <w:rsid w:val="007C4441"/>
    <w:rsid w:val="007D1BC8"/>
    <w:rsid w:val="007D5112"/>
    <w:rsid w:val="0080628B"/>
    <w:rsid w:val="00807538"/>
    <w:rsid w:val="0081111E"/>
    <w:rsid w:val="00817CEF"/>
    <w:rsid w:val="00831984"/>
    <w:rsid w:val="00841A34"/>
    <w:rsid w:val="00861A69"/>
    <w:rsid w:val="008734DA"/>
    <w:rsid w:val="008820CF"/>
    <w:rsid w:val="00883E44"/>
    <w:rsid w:val="00886C7A"/>
    <w:rsid w:val="00894E60"/>
    <w:rsid w:val="00896C6F"/>
    <w:rsid w:val="008A464E"/>
    <w:rsid w:val="008B6639"/>
    <w:rsid w:val="008C2662"/>
    <w:rsid w:val="008E210E"/>
    <w:rsid w:val="008E21AD"/>
    <w:rsid w:val="008E7902"/>
    <w:rsid w:val="008F1D0F"/>
    <w:rsid w:val="008F228E"/>
    <w:rsid w:val="008F3648"/>
    <w:rsid w:val="008F415F"/>
    <w:rsid w:val="00904682"/>
    <w:rsid w:val="00915B94"/>
    <w:rsid w:val="0092297F"/>
    <w:rsid w:val="00937DE9"/>
    <w:rsid w:val="00981D7F"/>
    <w:rsid w:val="00987C97"/>
    <w:rsid w:val="00990046"/>
    <w:rsid w:val="009A226E"/>
    <w:rsid w:val="009A4C70"/>
    <w:rsid w:val="009B68DC"/>
    <w:rsid w:val="009C04FE"/>
    <w:rsid w:val="009E6C0C"/>
    <w:rsid w:val="009E78E8"/>
    <w:rsid w:val="009F4508"/>
    <w:rsid w:val="00A04E3C"/>
    <w:rsid w:val="00A1032F"/>
    <w:rsid w:val="00A31A7A"/>
    <w:rsid w:val="00A32705"/>
    <w:rsid w:val="00A408E8"/>
    <w:rsid w:val="00A41AF8"/>
    <w:rsid w:val="00A668FF"/>
    <w:rsid w:val="00A737B1"/>
    <w:rsid w:val="00A75C93"/>
    <w:rsid w:val="00A77B10"/>
    <w:rsid w:val="00A91DCF"/>
    <w:rsid w:val="00AC07CC"/>
    <w:rsid w:val="00AC10AD"/>
    <w:rsid w:val="00AD3ED3"/>
    <w:rsid w:val="00AD68FE"/>
    <w:rsid w:val="00AF04C6"/>
    <w:rsid w:val="00AF647E"/>
    <w:rsid w:val="00B14840"/>
    <w:rsid w:val="00B167FD"/>
    <w:rsid w:val="00B1694A"/>
    <w:rsid w:val="00B1706F"/>
    <w:rsid w:val="00B179DE"/>
    <w:rsid w:val="00B243C1"/>
    <w:rsid w:val="00B244DA"/>
    <w:rsid w:val="00B428AB"/>
    <w:rsid w:val="00B62861"/>
    <w:rsid w:val="00B94CA2"/>
    <w:rsid w:val="00BA4B13"/>
    <w:rsid w:val="00C1408C"/>
    <w:rsid w:val="00C23615"/>
    <w:rsid w:val="00C330C0"/>
    <w:rsid w:val="00C3552C"/>
    <w:rsid w:val="00C517E0"/>
    <w:rsid w:val="00C528A0"/>
    <w:rsid w:val="00C56D9C"/>
    <w:rsid w:val="00C6178D"/>
    <w:rsid w:val="00C65C9E"/>
    <w:rsid w:val="00C660AE"/>
    <w:rsid w:val="00C731F1"/>
    <w:rsid w:val="00C76EDD"/>
    <w:rsid w:val="00C964BE"/>
    <w:rsid w:val="00CA3787"/>
    <w:rsid w:val="00CC2DD4"/>
    <w:rsid w:val="00CD73E8"/>
    <w:rsid w:val="00D30CE3"/>
    <w:rsid w:val="00D51FAE"/>
    <w:rsid w:val="00D53399"/>
    <w:rsid w:val="00D54058"/>
    <w:rsid w:val="00D5539F"/>
    <w:rsid w:val="00D577B6"/>
    <w:rsid w:val="00D805EE"/>
    <w:rsid w:val="00D95E70"/>
    <w:rsid w:val="00DA3814"/>
    <w:rsid w:val="00DB24F6"/>
    <w:rsid w:val="00DC0429"/>
    <w:rsid w:val="00DD6976"/>
    <w:rsid w:val="00DE7E14"/>
    <w:rsid w:val="00DF232D"/>
    <w:rsid w:val="00E10A4B"/>
    <w:rsid w:val="00E47347"/>
    <w:rsid w:val="00E55F16"/>
    <w:rsid w:val="00E81C33"/>
    <w:rsid w:val="00E97FC1"/>
    <w:rsid w:val="00EA5A3D"/>
    <w:rsid w:val="00EA63FA"/>
    <w:rsid w:val="00EC4FCF"/>
    <w:rsid w:val="00EC5B88"/>
    <w:rsid w:val="00ED1102"/>
    <w:rsid w:val="00ED1A82"/>
    <w:rsid w:val="00ED1C2F"/>
    <w:rsid w:val="00ED2F20"/>
    <w:rsid w:val="00ED63DC"/>
    <w:rsid w:val="00ED6A1E"/>
    <w:rsid w:val="00EE0E3D"/>
    <w:rsid w:val="00EE13C0"/>
    <w:rsid w:val="00EE26D3"/>
    <w:rsid w:val="00EE4814"/>
    <w:rsid w:val="00EE5BAC"/>
    <w:rsid w:val="00EF13ED"/>
    <w:rsid w:val="00EF5177"/>
    <w:rsid w:val="00F05722"/>
    <w:rsid w:val="00F11323"/>
    <w:rsid w:val="00F22211"/>
    <w:rsid w:val="00F2232B"/>
    <w:rsid w:val="00F36923"/>
    <w:rsid w:val="00F42E15"/>
    <w:rsid w:val="00F543D7"/>
    <w:rsid w:val="00F64EC6"/>
    <w:rsid w:val="00F6687D"/>
    <w:rsid w:val="00F66D51"/>
    <w:rsid w:val="00F7369F"/>
    <w:rsid w:val="00F75BAA"/>
    <w:rsid w:val="00F829B8"/>
    <w:rsid w:val="00F942FE"/>
    <w:rsid w:val="00F966EC"/>
    <w:rsid w:val="00FA403F"/>
    <w:rsid w:val="00FB69A5"/>
    <w:rsid w:val="00FD3CD1"/>
    <w:rsid w:val="00FE4A1C"/>
    <w:rsid w:val="00FE5AF2"/>
    <w:rsid w:val="00FE7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3D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s-ES" w:bidi="es-ES"/>
    </w:rPr>
  </w:style>
  <w:style w:type="paragraph" w:styleId="Ttulo2">
    <w:name w:val="heading 2"/>
    <w:basedOn w:val="Normal"/>
    <w:link w:val="Ttulo2Car"/>
    <w:uiPriority w:val="9"/>
    <w:unhideWhenUsed/>
    <w:qFormat/>
    <w:rsid w:val="00F543D7"/>
    <w:pPr>
      <w:ind w:left="100"/>
      <w:outlineLvl w:val="1"/>
    </w:pPr>
    <w:rPr>
      <w:rFonts w:ascii="Arial Black" w:eastAsia="Arial Black" w:hAnsi="Arial Black" w:cs="Arial Black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43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43D7"/>
    <w:rPr>
      <w:rFonts w:ascii="Arial Narrow" w:eastAsia="Arial Narrow" w:hAnsi="Arial Narrow" w:cs="Arial Narrow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543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3D7"/>
    <w:rPr>
      <w:rFonts w:ascii="Arial Narrow" w:eastAsia="Arial Narrow" w:hAnsi="Arial Narrow" w:cs="Arial Narrow"/>
      <w:lang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F543D7"/>
    <w:rPr>
      <w:rFonts w:ascii="Arial Black" w:eastAsia="Arial Black" w:hAnsi="Arial Black" w:cs="Arial Black"/>
      <w:b/>
      <w:bCs/>
      <w:sz w:val="21"/>
      <w:szCs w:val="21"/>
      <w:lang w:eastAsia="es-ES" w:bidi="es-ES"/>
    </w:rPr>
  </w:style>
  <w:style w:type="paragraph" w:styleId="Prrafodelista">
    <w:name w:val="List Paragraph"/>
    <w:basedOn w:val="Normal"/>
    <w:uiPriority w:val="1"/>
    <w:qFormat/>
    <w:rsid w:val="001D7153"/>
    <w:pPr>
      <w:ind w:left="720"/>
      <w:contextualSpacing/>
    </w:pPr>
  </w:style>
  <w:style w:type="paragraph" w:customStyle="1" w:styleId="TTOL">
    <w:name w:val="TÍTOL"/>
    <w:basedOn w:val="Normal"/>
    <w:autoRedefine/>
    <w:qFormat/>
    <w:rsid w:val="009C04FE"/>
    <w:rPr>
      <w:rFonts w:ascii="Arial Black" w:hAnsi="Arial Black"/>
      <w:sz w:val="28"/>
      <w:szCs w:val="28"/>
      <w:lang w:val="ca-ES"/>
    </w:rPr>
  </w:style>
  <w:style w:type="paragraph" w:customStyle="1" w:styleId="TTOL2">
    <w:name w:val="TÍTOL 2"/>
    <w:basedOn w:val="Normal"/>
    <w:qFormat/>
    <w:rsid w:val="009C04FE"/>
    <w:rPr>
      <w:rFonts w:ascii="Arial Black" w:hAnsi="Arial Black"/>
      <w:color w:val="FFFFFF" w:themeColor="background1"/>
      <w:sz w:val="21"/>
      <w:szCs w:val="21"/>
      <w:shd w:val="clear" w:color="auto" w:fill="E53129"/>
      <w:lang w:val="ca-ES"/>
    </w:rPr>
  </w:style>
  <w:style w:type="paragraph" w:customStyle="1" w:styleId="TEXT">
    <w:name w:val="TEXT"/>
    <w:basedOn w:val="Prrafodelista"/>
    <w:qFormat/>
    <w:rsid w:val="009C04FE"/>
    <w:pPr>
      <w:numPr>
        <w:numId w:val="1"/>
      </w:numPr>
      <w:spacing w:line="360" w:lineRule="auto"/>
      <w:jc w:val="both"/>
    </w:pPr>
    <w:rPr>
      <w:rFonts w:ascii="Arial" w:hAnsi="Arial" w:cs="Arial"/>
      <w:sz w:val="20"/>
      <w:szCs w:val="20"/>
      <w:lang w:val="ca-ES"/>
    </w:rPr>
  </w:style>
  <w:style w:type="paragraph" w:customStyle="1" w:styleId="TTOL3">
    <w:name w:val="TÍTOL 3"/>
    <w:basedOn w:val="Normal"/>
    <w:qFormat/>
    <w:rsid w:val="009C04FE"/>
    <w:pPr>
      <w:spacing w:line="360" w:lineRule="auto"/>
      <w:jc w:val="both"/>
    </w:pPr>
    <w:rPr>
      <w:rFonts w:ascii="Arial" w:hAnsi="Arial" w:cs="Arial"/>
      <w:b/>
      <w:bCs/>
      <w:color w:val="54AD4D"/>
      <w:sz w:val="21"/>
      <w:szCs w:val="21"/>
      <w:lang w:val="ca-ES"/>
    </w:rPr>
  </w:style>
  <w:style w:type="paragraph" w:customStyle="1" w:styleId="TEXT2">
    <w:name w:val="TEXT 2"/>
    <w:basedOn w:val="Normal"/>
    <w:qFormat/>
    <w:rsid w:val="009C04FE"/>
    <w:pPr>
      <w:spacing w:line="360" w:lineRule="auto"/>
      <w:jc w:val="both"/>
    </w:pPr>
    <w:rPr>
      <w:rFonts w:ascii="Arial" w:hAnsi="Arial" w:cs="Arial"/>
      <w:sz w:val="20"/>
      <w:szCs w:val="20"/>
      <w:lang w:val="ca-ES"/>
    </w:rPr>
  </w:style>
  <w:style w:type="character" w:customStyle="1" w:styleId="y2iqfc">
    <w:name w:val="y2iqfc"/>
    <w:basedOn w:val="Fuentedeprrafopredeter"/>
    <w:rsid w:val="00747241"/>
  </w:style>
  <w:style w:type="paragraph" w:styleId="Textoindependiente">
    <w:name w:val="Body Text"/>
    <w:basedOn w:val="Normal"/>
    <w:link w:val="TextoindependienteCar"/>
    <w:uiPriority w:val="1"/>
    <w:qFormat/>
    <w:rsid w:val="00C517E0"/>
    <w:pPr>
      <w:ind w:left="103"/>
    </w:pPr>
    <w:rPr>
      <w:rFonts w:ascii="Arial" w:eastAsia="Arial" w:hAnsi="Arial" w:cs="Arial"/>
      <w:lang w:val="en-US"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17E0"/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4891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Angels Farre</dc:creator>
  <cp:lastModifiedBy>marta costa lopez</cp:lastModifiedBy>
  <cp:revision>2</cp:revision>
  <dcterms:created xsi:type="dcterms:W3CDTF">2022-08-29T11:24:00Z</dcterms:created>
  <dcterms:modified xsi:type="dcterms:W3CDTF">2022-08-29T11:24:00Z</dcterms:modified>
</cp:coreProperties>
</file>